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9CB" w:rsidRPr="00FB7F63" w:rsidRDefault="008269CB" w:rsidP="008269CB">
      <w:pPr>
        <w:jc w:val="center"/>
        <w:rPr>
          <w:b/>
          <w:bCs/>
          <w:sz w:val="28"/>
          <w:szCs w:val="28"/>
          <w:lang w:val="pt-BR"/>
        </w:rPr>
      </w:pPr>
      <w:r w:rsidRPr="00FB7F63">
        <w:rPr>
          <w:b/>
          <w:bCs/>
          <w:sz w:val="28"/>
          <w:szCs w:val="28"/>
          <w:lang w:val="sv-SE"/>
        </w:rPr>
        <w:t xml:space="preserve">CHƯƠNG TRÌNH MÔ ĐUN ĐÀO TẠO </w:t>
      </w:r>
      <w:r w:rsidRPr="00FB7F63">
        <w:rPr>
          <w:b/>
          <w:bCs/>
          <w:sz w:val="28"/>
          <w:szCs w:val="28"/>
          <w:lang w:val="pt-BR"/>
        </w:rPr>
        <w:t>CHẾ BẢN CÁC MẪU ĐẶC THÙ</w:t>
      </w:r>
    </w:p>
    <w:p w:rsidR="008269CB" w:rsidRPr="00FB7F63" w:rsidRDefault="008269CB" w:rsidP="008269CB">
      <w:pPr>
        <w:jc w:val="both"/>
        <w:rPr>
          <w:sz w:val="28"/>
          <w:szCs w:val="28"/>
        </w:rPr>
      </w:pPr>
      <w:r w:rsidRPr="00FB7F63">
        <w:rPr>
          <w:sz w:val="28"/>
          <w:szCs w:val="28"/>
        </w:rPr>
        <w:t>Mã số mô đun: MĐ2</w:t>
      </w:r>
      <w:r>
        <w:rPr>
          <w:sz w:val="28"/>
          <w:szCs w:val="28"/>
        </w:rPr>
        <w:t>6</w:t>
      </w:r>
    </w:p>
    <w:p w:rsidR="008269CB" w:rsidRPr="00FB7F63" w:rsidRDefault="008269CB" w:rsidP="008269CB">
      <w:pPr>
        <w:jc w:val="both"/>
        <w:rPr>
          <w:sz w:val="28"/>
          <w:szCs w:val="28"/>
        </w:rPr>
      </w:pPr>
      <w:r w:rsidRPr="00FB7F63">
        <w:rPr>
          <w:sz w:val="28"/>
          <w:szCs w:val="28"/>
        </w:rPr>
        <w:t>Thời gian mô đun</w:t>
      </w:r>
      <w:r>
        <w:rPr>
          <w:sz w:val="28"/>
          <w:szCs w:val="28"/>
        </w:rPr>
        <w:t xml:space="preserve">: 60 giờ; </w:t>
      </w:r>
      <w:r>
        <w:rPr>
          <w:sz w:val="28"/>
          <w:szCs w:val="28"/>
        </w:rPr>
        <w:tab/>
        <w:t xml:space="preserve">           </w:t>
      </w:r>
      <w:r w:rsidRPr="00FB7F63">
        <w:rPr>
          <w:sz w:val="28"/>
          <w:szCs w:val="28"/>
        </w:rPr>
        <w:t xml:space="preserve"> (Lý thuyết: 18 giờ; Thực hành: 42 giờ)</w:t>
      </w: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</w:rPr>
      </w:pP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</w:rPr>
      </w:pPr>
      <w:r w:rsidRPr="00FB7F63">
        <w:rPr>
          <w:b/>
          <w:bCs/>
          <w:sz w:val="28"/>
          <w:szCs w:val="28"/>
        </w:rPr>
        <w:t>I. VỊ TRÍ, TÍNH CHẤT MÔ ĐUN: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Vị trí của mô đun: Là một mô đun được bố trí sau các môn học/mô đun học chung và cơ sở nghề, cần chú ý sau mô đun “Nhâp môn chế bản điện tử”.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Tính chất của mô đun: Là mô đun chuyên ngành bắt buộc</w:t>
      </w: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</w:rPr>
      </w:pP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</w:rPr>
      </w:pPr>
      <w:r w:rsidRPr="00FB7F63">
        <w:rPr>
          <w:b/>
          <w:bCs/>
          <w:sz w:val="28"/>
          <w:szCs w:val="28"/>
        </w:rPr>
        <w:t>II. MỤC TIÊU MÔ ĐUN: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Người học nắm được các kiến thức về chế bản các loại ấn phẩm đặc thù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Rèn luyện cho người học các kĩ năng: </w:t>
      </w:r>
    </w:p>
    <w:p w:rsidR="008269CB" w:rsidRPr="00FB7F63" w:rsidRDefault="008269CB" w:rsidP="008269CB">
      <w:pPr>
        <w:numPr>
          <w:ilvl w:val="0"/>
          <w:numId w:val="3"/>
        </w:numPr>
        <w:tabs>
          <w:tab w:val="clear" w:pos="763"/>
          <w:tab w:val="num" w:pos="588"/>
        </w:tabs>
        <w:spacing w:after="0" w:line="240" w:lineRule="auto"/>
        <w:ind w:left="616" w:hanging="322"/>
        <w:jc w:val="both"/>
        <w:rPr>
          <w:sz w:val="28"/>
          <w:szCs w:val="28"/>
          <w:lang w:val="sv-SE"/>
        </w:rPr>
      </w:pPr>
      <w:r w:rsidRPr="00FB7F63">
        <w:rPr>
          <w:sz w:val="28"/>
          <w:szCs w:val="28"/>
          <w:lang w:val="sv-SE"/>
        </w:rPr>
        <w:softHyphen/>
        <w:t xml:space="preserve">Tạo lập và sử dụng đồ họa và các lớp đồ họa. </w:t>
      </w:r>
    </w:p>
    <w:p w:rsidR="008269CB" w:rsidRPr="00FB7F63" w:rsidRDefault="008269CB" w:rsidP="008269CB">
      <w:pPr>
        <w:numPr>
          <w:ilvl w:val="0"/>
          <w:numId w:val="3"/>
        </w:numPr>
        <w:tabs>
          <w:tab w:val="clear" w:pos="763"/>
          <w:tab w:val="num" w:pos="588"/>
        </w:tabs>
        <w:spacing w:after="0" w:line="240" w:lineRule="auto"/>
        <w:ind w:left="616" w:hanging="322"/>
        <w:jc w:val="both"/>
        <w:rPr>
          <w:sz w:val="28"/>
          <w:szCs w:val="28"/>
          <w:lang w:val="sv-SE"/>
        </w:rPr>
      </w:pPr>
      <w:r w:rsidRPr="00FB7F63">
        <w:rPr>
          <w:sz w:val="28"/>
          <w:szCs w:val="28"/>
          <w:lang w:val="sv-SE"/>
        </w:rPr>
        <w:softHyphen/>
        <w:t xml:space="preserve">Tạo lập các khuôn dạng cho các ấn phẩm đặc thù </w:t>
      </w: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</w:rPr>
      </w:pP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</w:rPr>
      </w:pPr>
      <w:r w:rsidRPr="00FB7F63">
        <w:rPr>
          <w:b/>
          <w:bCs/>
          <w:sz w:val="28"/>
          <w:szCs w:val="28"/>
        </w:rPr>
        <w:t>III. NỘI DUNG MÔ ĐUN: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val="sv-SE"/>
        </w:rPr>
      </w:pPr>
      <w:r w:rsidRPr="00FB7F63">
        <w:rPr>
          <w:i/>
          <w:iCs/>
          <w:sz w:val="28"/>
          <w:szCs w:val="28"/>
          <w:lang w:val="sv-SE"/>
        </w:rPr>
        <w:t>1. Nội dung tổng quát</w:t>
      </w:r>
      <w:r w:rsidRPr="00FB7F63">
        <w:rPr>
          <w:rFonts w:ascii="Arial" w:hAnsi="Arial" w:cs="Arial"/>
          <w:i/>
          <w:iCs/>
          <w:sz w:val="28"/>
          <w:szCs w:val="28"/>
          <w:lang w:val="sv-SE"/>
        </w:rPr>
        <w:t> </w:t>
      </w:r>
      <w:r w:rsidRPr="00FB7F63">
        <w:rPr>
          <w:i/>
          <w:iCs/>
          <w:sz w:val="28"/>
          <w:szCs w:val="28"/>
          <w:lang w:val="sv-SE"/>
        </w:rPr>
        <w:t>và phân phối thời gian: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val="sv-SE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4730"/>
        <w:gridCol w:w="900"/>
        <w:gridCol w:w="1080"/>
        <w:gridCol w:w="900"/>
        <w:gridCol w:w="900"/>
      </w:tblGrid>
      <w:tr w:rsidR="008269CB" w:rsidRPr="00FB7F63" w:rsidTr="0001435A">
        <w:trPr>
          <w:trHeight w:val="397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Số</w:t>
            </w:r>
          </w:p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Tên các bài trong mô đun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Thời gian</w:t>
            </w:r>
          </w:p>
        </w:tc>
      </w:tr>
      <w:tr w:rsidR="008269CB" w:rsidRPr="00FB7F63" w:rsidTr="0001435A">
        <w:trPr>
          <w:trHeight w:val="397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4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CB" w:rsidRPr="00FB7F63" w:rsidRDefault="008269CB" w:rsidP="0001435A">
            <w:pPr>
              <w:jc w:val="both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Lý thuyết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Thực hành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Kiểm tra*</w:t>
            </w:r>
          </w:p>
        </w:tc>
      </w:tr>
      <w:tr w:rsidR="008269CB" w:rsidRPr="00FB7F63" w:rsidTr="0001435A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1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CB" w:rsidRPr="00FB7F63" w:rsidRDefault="008269CB" w:rsidP="0001435A">
            <w:pPr>
              <w:jc w:val="both"/>
              <w:rPr>
                <w:sz w:val="28"/>
                <w:szCs w:val="28"/>
                <w:lang w:val="pt-BR"/>
              </w:rPr>
            </w:pPr>
            <w:r w:rsidRPr="00FB7F63">
              <w:rPr>
                <w:sz w:val="28"/>
                <w:szCs w:val="28"/>
                <w:lang w:val="pt-BR"/>
              </w:rPr>
              <w:t xml:space="preserve"> Chế bản danh thiếp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</w:p>
        </w:tc>
      </w:tr>
      <w:tr w:rsidR="008269CB" w:rsidRPr="00FB7F63" w:rsidTr="0001435A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2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CB" w:rsidRPr="00FB7F63" w:rsidRDefault="008269CB" w:rsidP="0001435A">
            <w:pPr>
              <w:jc w:val="both"/>
              <w:rPr>
                <w:sz w:val="28"/>
                <w:szCs w:val="28"/>
                <w:lang w:val="pt-BR"/>
              </w:rPr>
            </w:pPr>
            <w:r w:rsidRPr="00FB7F63">
              <w:rPr>
                <w:sz w:val="28"/>
                <w:szCs w:val="28"/>
                <w:lang w:val="pt-BR"/>
              </w:rPr>
              <w:t xml:space="preserve">Chế bản nhãn mác hàng hóa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</w:p>
        </w:tc>
      </w:tr>
      <w:tr w:rsidR="008269CB" w:rsidRPr="00FB7F63" w:rsidTr="0001435A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3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CB" w:rsidRPr="00FB7F63" w:rsidRDefault="008269CB" w:rsidP="0001435A">
            <w:pPr>
              <w:jc w:val="both"/>
              <w:rPr>
                <w:sz w:val="28"/>
                <w:szCs w:val="28"/>
                <w:lang w:val="pt-BR"/>
              </w:rPr>
            </w:pPr>
            <w:r w:rsidRPr="00FB7F63">
              <w:rPr>
                <w:sz w:val="28"/>
                <w:szCs w:val="28"/>
                <w:lang w:val="pt-BR"/>
              </w:rPr>
              <w:t>Chế bản  mẫu  logo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2</w:t>
            </w:r>
          </w:p>
        </w:tc>
      </w:tr>
      <w:tr w:rsidR="008269CB" w:rsidRPr="00FB7F63" w:rsidTr="0001435A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4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CB" w:rsidRPr="00FB7F63" w:rsidRDefault="008269CB" w:rsidP="0001435A">
            <w:pPr>
              <w:rPr>
                <w:sz w:val="28"/>
                <w:szCs w:val="28"/>
                <w:lang w:val="pt-BR"/>
              </w:rPr>
            </w:pPr>
            <w:r w:rsidRPr="00FB7F63">
              <w:rPr>
                <w:sz w:val="28"/>
                <w:szCs w:val="28"/>
                <w:lang w:val="pt-BR"/>
              </w:rPr>
              <w:t xml:space="preserve">Phân tích một số  nhãn mác trên thị </w:t>
            </w:r>
            <w:r w:rsidRPr="00FB7F63">
              <w:rPr>
                <w:sz w:val="28"/>
                <w:szCs w:val="28"/>
                <w:lang w:val="pt-BR"/>
              </w:rPr>
              <w:lastRenderedPageBreak/>
              <w:t>trường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</w:p>
        </w:tc>
      </w:tr>
      <w:tr w:rsidR="008269CB" w:rsidRPr="00FB7F63" w:rsidTr="0001435A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CB" w:rsidRPr="00FB7F63" w:rsidRDefault="008269CB" w:rsidP="0001435A">
            <w:pPr>
              <w:jc w:val="both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Phân tích một số  Logo thị trường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</w:p>
        </w:tc>
      </w:tr>
      <w:tr w:rsidR="008269CB" w:rsidRPr="00FB7F63" w:rsidTr="0001435A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6</w:t>
            </w:r>
          </w:p>
        </w:tc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CB" w:rsidRPr="00FB7F63" w:rsidRDefault="008269CB" w:rsidP="0001435A">
            <w:pPr>
              <w:jc w:val="both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Một số kỹ thuật thao tác nâng cao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sz w:val="28"/>
                <w:szCs w:val="28"/>
              </w:rPr>
            </w:pPr>
            <w:r w:rsidRPr="00FB7F63">
              <w:rPr>
                <w:sz w:val="28"/>
                <w:szCs w:val="28"/>
              </w:rPr>
              <w:t>2</w:t>
            </w:r>
          </w:p>
        </w:tc>
      </w:tr>
      <w:tr w:rsidR="008269CB" w:rsidRPr="00FB7F63" w:rsidTr="0001435A">
        <w:trPr>
          <w:trHeight w:val="397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ind w:right="144"/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CB" w:rsidRPr="00FB7F63" w:rsidRDefault="008269CB" w:rsidP="0001435A">
            <w:pPr>
              <w:jc w:val="center"/>
              <w:rPr>
                <w:b/>
                <w:bCs/>
                <w:sz w:val="28"/>
                <w:szCs w:val="28"/>
              </w:rPr>
            </w:pPr>
            <w:r w:rsidRPr="00FB7F63">
              <w:rPr>
                <w:b/>
                <w:bCs/>
                <w:sz w:val="28"/>
                <w:szCs w:val="28"/>
              </w:rPr>
              <w:t>4</w:t>
            </w:r>
          </w:p>
        </w:tc>
      </w:tr>
    </w:tbl>
    <w:p w:rsidR="008269CB" w:rsidRPr="00FB7F63" w:rsidRDefault="008269CB" w:rsidP="008269CB">
      <w:pPr>
        <w:jc w:val="both"/>
        <w:rPr>
          <w:sz w:val="28"/>
          <w:szCs w:val="28"/>
        </w:rPr>
      </w:pPr>
      <w:r w:rsidRPr="00FB7F63">
        <w:rPr>
          <w:sz w:val="28"/>
          <w:szCs w:val="28"/>
        </w:rPr>
        <w:t xml:space="preserve">* Ghi chú: </w:t>
      </w:r>
      <w:r w:rsidRPr="00FB7F63">
        <w:rPr>
          <w:i/>
          <w:iCs/>
          <w:sz w:val="28"/>
          <w:szCs w:val="28"/>
        </w:rPr>
        <w:t>Thời gian kiểm tra được tích hợp giữa lý thuyết với thực hành được tính vào giờ thực hành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</w:rPr>
      </w:pPr>
    </w:p>
    <w:p w:rsidR="008269CB" w:rsidRPr="00FB7F63" w:rsidRDefault="008269CB" w:rsidP="008269CB">
      <w:pPr>
        <w:jc w:val="both"/>
        <w:rPr>
          <w:i/>
          <w:iCs/>
          <w:sz w:val="28"/>
          <w:szCs w:val="28"/>
        </w:rPr>
      </w:pPr>
      <w:r w:rsidRPr="00FB7F63">
        <w:rPr>
          <w:i/>
          <w:iCs/>
          <w:sz w:val="28"/>
          <w:szCs w:val="28"/>
        </w:rPr>
        <w:t>2. Nội dung chi tiết</w:t>
      </w:r>
    </w:p>
    <w:p w:rsidR="008269CB" w:rsidRPr="00FB7F63" w:rsidRDefault="008269CB" w:rsidP="008269CB">
      <w:pPr>
        <w:keepNext/>
        <w:tabs>
          <w:tab w:val="left" w:pos="7020"/>
        </w:tabs>
        <w:ind w:firstLine="360"/>
        <w:jc w:val="both"/>
        <w:rPr>
          <w:sz w:val="28"/>
          <w:szCs w:val="28"/>
        </w:rPr>
      </w:pPr>
      <w:r w:rsidRPr="00FB7F63">
        <w:rPr>
          <w:sz w:val="28"/>
          <w:szCs w:val="28"/>
        </w:rPr>
        <w:t xml:space="preserve">Bài 1: </w:t>
      </w:r>
      <w:r w:rsidRPr="00FB7F63">
        <w:rPr>
          <w:b/>
          <w:bCs/>
          <w:sz w:val="28"/>
          <w:szCs w:val="28"/>
        </w:rPr>
        <w:t>Chế bản danh thiếp</w:t>
      </w:r>
      <w:r w:rsidRPr="00FB7F63">
        <w:rPr>
          <w:b/>
          <w:bCs/>
          <w:sz w:val="28"/>
          <w:szCs w:val="28"/>
        </w:rPr>
        <w:tab/>
      </w:r>
      <w:r w:rsidRPr="00FB7F63">
        <w:rPr>
          <w:i/>
          <w:iCs/>
          <w:sz w:val="28"/>
          <w:szCs w:val="28"/>
        </w:rPr>
        <w:t>Thời gian: 10 giờ</w:t>
      </w:r>
    </w:p>
    <w:p w:rsidR="008269CB" w:rsidRPr="00FB7F63" w:rsidRDefault="008269CB" w:rsidP="008269CB">
      <w:pPr>
        <w:keepNext/>
        <w:jc w:val="both"/>
        <w:outlineLvl w:val="5"/>
        <w:rPr>
          <w:i/>
          <w:iCs/>
          <w:sz w:val="28"/>
          <w:szCs w:val="28"/>
          <w:lang w:val="pt-BR"/>
        </w:rPr>
      </w:pPr>
      <w:r w:rsidRPr="00FB7F63">
        <w:rPr>
          <w:i/>
          <w:iCs/>
          <w:sz w:val="28"/>
          <w:szCs w:val="28"/>
          <w:lang w:val="pt-BR"/>
        </w:rPr>
        <w:t xml:space="preserve">Mục tiêu của bài: </w:t>
      </w:r>
    </w:p>
    <w:p w:rsidR="008269CB" w:rsidRPr="00FB7F63" w:rsidRDefault="008269CB" w:rsidP="008269CB">
      <w:pPr>
        <w:keepNext/>
        <w:ind w:firstLine="403"/>
        <w:jc w:val="both"/>
        <w:outlineLvl w:val="5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Nắm được các yêu cầu đối với danh thiếp, biết các chế bản một danh thiếp theo yêu cầu của khách hàng.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1. Các loại danh thiếp và yêu cầu đối với danh thiếp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2. Chế danh thiếp cá nhân</w:t>
      </w:r>
      <w:r w:rsidRPr="00FB7F63">
        <w:rPr>
          <w:sz w:val="28"/>
          <w:szCs w:val="28"/>
          <w:lang w:val="pt-BR"/>
        </w:rPr>
        <w:tab/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3. Chế bản thiếp cưới, thiếp mời</w:t>
      </w:r>
      <w:r w:rsidRPr="00FB7F63">
        <w:rPr>
          <w:sz w:val="28"/>
          <w:szCs w:val="28"/>
          <w:lang w:val="pt-BR"/>
        </w:rPr>
        <w:tab/>
      </w:r>
    </w:p>
    <w:p w:rsidR="008269CB" w:rsidRPr="00FB7F63" w:rsidRDefault="008269CB" w:rsidP="008269CB">
      <w:pPr>
        <w:jc w:val="both"/>
        <w:rPr>
          <w:b/>
          <w:bCs/>
          <w:sz w:val="28"/>
          <w:szCs w:val="28"/>
          <w:lang w:val="pt-BR"/>
        </w:rPr>
      </w:pPr>
    </w:p>
    <w:p w:rsidR="008269CB" w:rsidRPr="00FB7F63" w:rsidRDefault="008269CB" w:rsidP="008269CB">
      <w:pPr>
        <w:keepNext/>
        <w:tabs>
          <w:tab w:val="left" w:pos="7020"/>
        </w:tabs>
        <w:ind w:firstLine="360"/>
        <w:jc w:val="both"/>
        <w:rPr>
          <w:i/>
          <w:iCs/>
          <w:sz w:val="28"/>
          <w:szCs w:val="28"/>
        </w:rPr>
      </w:pPr>
      <w:r w:rsidRPr="00FB7F63">
        <w:rPr>
          <w:sz w:val="28"/>
          <w:szCs w:val="28"/>
        </w:rPr>
        <w:t xml:space="preserve">Bài 2: </w:t>
      </w:r>
      <w:r w:rsidRPr="00FB7F63">
        <w:rPr>
          <w:b/>
          <w:bCs/>
          <w:sz w:val="28"/>
          <w:szCs w:val="28"/>
        </w:rPr>
        <w:t>Chế bản nhãn mác hàng hóa</w:t>
      </w:r>
      <w:r w:rsidRPr="00FB7F63">
        <w:rPr>
          <w:b/>
          <w:bCs/>
          <w:sz w:val="28"/>
          <w:szCs w:val="28"/>
        </w:rPr>
        <w:tab/>
      </w:r>
      <w:r w:rsidRPr="00FB7F63">
        <w:rPr>
          <w:i/>
          <w:iCs/>
          <w:sz w:val="28"/>
          <w:szCs w:val="28"/>
        </w:rPr>
        <w:t>Thời gian: 10 giờ</w:t>
      </w:r>
    </w:p>
    <w:p w:rsidR="008269CB" w:rsidRPr="00FB7F63" w:rsidRDefault="008269CB" w:rsidP="008269CB">
      <w:pPr>
        <w:keepNext/>
        <w:jc w:val="both"/>
        <w:outlineLvl w:val="5"/>
        <w:rPr>
          <w:i/>
          <w:iCs/>
          <w:sz w:val="28"/>
          <w:szCs w:val="28"/>
          <w:lang w:val="pt-BR"/>
        </w:rPr>
      </w:pPr>
      <w:r w:rsidRPr="00FB7F63">
        <w:rPr>
          <w:i/>
          <w:iCs/>
          <w:sz w:val="28"/>
          <w:szCs w:val="28"/>
          <w:lang w:val="pt-BR"/>
        </w:rPr>
        <w:t>Mục tiêu của bài: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Nắm được các yêu cầu đối với nhãn mác hàng hóa;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Biết cách chế bản một số loại nhãn mác hàng hóa. 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1. Các yêu cầu đối với nhãn mác hàng hóa</w:t>
      </w:r>
      <w:r w:rsidRPr="00FB7F63">
        <w:rPr>
          <w:sz w:val="28"/>
          <w:szCs w:val="28"/>
          <w:lang w:val="pt-BR"/>
        </w:rPr>
        <w:tab/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2. Chế bản nhãn mác trên túi bao bì</w:t>
      </w:r>
      <w:r w:rsidRPr="00FB7F63">
        <w:rPr>
          <w:sz w:val="28"/>
          <w:szCs w:val="28"/>
          <w:lang w:val="pt-BR"/>
        </w:rPr>
        <w:tab/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3. Chễ bản nhãn mác trên chai/lọ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lastRenderedPageBreak/>
        <w:t>4.  Chế bản nhãn mác trên thùng/hộp</w:t>
      </w:r>
      <w:r w:rsidRPr="00FB7F63">
        <w:rPr>
          <w:sz w:val="28"/>
          <w:szCs w:val="28"/>
          <w:lang w:val="pt-BR"/>
        </w:rPr>
        <w:tab/>
      </w:r>
    </w:p>
    <w:p w:rsidR="008269CB" w:rsidRPr="00FB7F63" w:rsidRDefault="008269CB" w:rsidP="008269CB">
      <w:pPr>
        <w:ind w:firstLine="403"/>
        <w:jc w:val="both"/>
        <w:rPr>
          <w:b/>
          <w:bCs/>
          <w:sz w:val="28"/>
          <w:szCs w:val="28"/>
          <w:lang w:val="pt-BR"/>
        </w:rPr>
      </w:pPr>
    </w:p>
    <w:p w:rsidR="008269CB" w:rsidRPr="00FB7F63" w:rsidRDefault="008269CB" w:rsidP="008269CB">
      <w:pPr>
        <w:keepNext/>
        <w:tabs>
          <w:tab w:val="left" w:pos="7020"/>
        </w:tabs>
        <w:ind w:firstLine="360"/>
        <w:jc w:val="both"/>
        <w:rPr>
          <w:b/>
          <w:bCs/>
          <w:sz w:val="28"/>
          <w:szCs w:val="28"/>
          <w:lang w:val="pt-BR"/>
        </w:rPr>
      </w:pPr>
      <w:r w:rsidRPr="00FB7F63">
        <w:rPr>
          <w:sz w:val="28"/>
          <w:szCs w:val="28"/>
        </w:rPr>
        <w:t xml:space="preserve">Bài 3: </w:t>
      </w:r>
      <w:r w:rsidRPr="00FB7F63">
        <w:rPr>
          <w:b/>
          <w:bCs/>
          <w:sz w:val="28"/>
          <w:szCs w:val="28"/>
        </w:rPr>
        <w:t>Chế bản mẫu logo</w:t>
      </w:r>
      <w:r w:rsidRPr="00FB7F63">
        <w:rPr>
          <w:b/>
          <w:bCs/>
          <w:sz w:val="28"/>
          <w:szCs w:val="28"/>
        </w:rPr>
        <w:tab/>
      </w:r>
      <w:r w:rsidRPr="00FB7F63">
        <w:rPr>
          <w:i/>
          <w:iCs/>
          <w:sz w:val="28"/>
          <w:szCs w:val="28"/>
        </w:rPr>
        <w:t>Thời gian: 10 giờ</w:t>
      </w:r>
    </w:p>
    <w:p w:rsidR="008269CB" w:rsidRPr="00FB7F63" w:rsidRDefault="008269CB" w:rsidP="008269CB">
      <w:pPr>
        <w:keepNext/>
        <w:jc w:val="both"/>
        <w:outlineLvl w:val="5"/>
        <w:rPr>
          <w:i/>
          <w:iCs/>
          <w:sz w:val="28"/>
          <w:szCs w:val="28"/>
          <w:lang w:val="pt-BR"/>
        </w:rPr>
      </w:pPr>
      <w:r w:rsidRPr="00FB7F63">
        <w:rPr>
          <w:i/>
          <w:iCs/>
          <w:sz w:val="28"/>
          <w:szCs w:val="28"/>
          <w:lang w:val="pt-BR"/>
        </w:rPr>
        <w:t>Mục tiêu của bài: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Nắm được các yêu cầu đối với logo;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Biết cách tạo ra logo theo yêu cầu của khách hàng</w:t>
      </w:r>
    </w:p>
    <w:p w:rsidR="008269CB" w:rsidRPr="00FB7F63" w:rsidRDefault="008269CB" w:rsidP="008269CB">
      <w:pPr>
        <w:jc w:val="both"/>
        <w:rPr>
          <w:sz w:val="28"/>
          <w:szCs w:val="28"/>
          <w:lang w:val="es-ES"/>
        </w:rPr>
      </w:pPr>
      <w:r w:rsidRPr="00FB7F63">
        <w:rPr>
          <w:sz w:val="28"/>
          <w:szCs w:val="28"/>
          <w:lang w:val="es-ES"/>
        </w:rPr>
        <w:t>1. Các yêu cầu đối với logo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2. Chế bản logo theo chủ đề </w:t>
      </w:r>
    </w:p>
    <w:p w:rsidR="008269CB" w:rsidRPr="00FB7F63" w:rsidRDefault="008269CB" w:rsidP="008269CB">
      <w:pPr>
        <w:jc w:val="both"/>
        <w:rPr>
          <w:b/>
          <w:bCs/>
          <w:sz w:val="28"/>
          <w:szCs w:val="28"/>
          <w:lang w:val="pt-BR"/>
        </w:rPr>
      </w:pPr>
    </w:p>
    <w:p w:rsidR="008269CB" w:rsidRPr="00FB7F63" w:rsidRDefault="008269CB" w:rsidP="008269CB">
      <w:pPr>
        <w:keepNext/>
        <w:tabs>
          <w:tab w:val="left" w:pos="7020"/>
        </w:tabs>
        <w:ind w:firstLine="360"/>
        <w:rPr>
          <w:b/>
          <w:bCs/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Bài</w:t>
      </w:r>
      <w:r w:rsidRPr="00FB7F63">
        <w:rPr>
          <w:b/>
          <w:bCs/>
          <w:sz w:val="28"/>
          <w:szCs w:val="28"/>
          <w:lang w:val="pt-BR"/>
        </w:rPr>
        <w:t xml:space="preserve"> </w:t>
      </w:r>
      <w:r w:rsidRPr="00FB7F63">
        <w:rPr>
          <w:sz w:val="28"/>
          <w:szCs w:val="28"/>
          <w:lang w:val="pt-BR"/>
        </w:rPr>
        <w:t>4</w:t>
      </w:r>
      <w:r w:rsidRPr="00FB7F63">
        <w:rPr>
          <w:b/>
          <w:bCs/>
          <w:sz w:val="28"/>
          <w:szCs w:val="28"/>
          <w:lang w:val="pt-BR"/>
        </w:rPr>
        <w:t xml:space="preserve">: </w:t>
      </w:r>
      <w:r w:rsidRPr="00FB7F63">
        <w:rPr>
          <w:b/>
          <w:bCs/>
          <w:spacing w:val="-18"/>
          <w:sz w:val="28"/>
          <w:szCs w:val="28"/>
          <w:lang w:val="pt-BR"/>
        </w:rPr>
        <w:t>Phân tích một số nhãn mác hàng hóa trên thị trường</w:t>
      </w:r>
      <w:r w:rsidRPr="00FB7F63">
        <w:rPr>
          <w:sz w:val="28"/>
          <w:szCs w:val="28"/>
          <w:lang w:val="pt-BR"/>
        </w:rPr>
        <w:tab/>
        <w:t xml:space="preserve"> </w:t>
      </w:r>
      <w:r w:rsidRPr="00FB7F63">
        <w:rPr>
          <w:i/>
          <w:iCs/>
          <w:sz w:val="28"/>
          <w:szCs w:val="28"/>
          <w:lang w:val="pt-BR"/>
        </w:rPr>
        <w:t>Thời gian:10 giờ</w:t>
      </w:r>
    </w:p>
    <w:p w:rsidR="008269CB" w:rsidRPr="00FB7F63" w:rsidRDefault="008269CB" w:rsidP="008269CB">
      <w:pPr>
        <w:keepNext/>
        <w:jc w:val="both"/>
        <w:outlineLvl w:val="5"/>
        <w:rPr>
          <w:i/>
          <w:iCs/>
          <w:sz w:val="28"/>
          <w:szCs w:val="28"/>
          <w:lang w:val="pt-BR"/>
        </w:rPr>
      </w:pPr>
      <w:r w:rsidRPr="00FB7F63">
        <w:rPr>
          <w:i/>
          <w:iCs/>
          <w:sz w:val="28"/>
          <w:szCs w:val="28"/>
          <w:lang w:val="pt-BR"/>
        </w:rPr>
        <w:t>Mục tiêu của bài: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Nắm được ưu nhược điểm của một số các nhãn mác trên trường;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Rút được kinh nghiệm đê nâng cao kỹ năng tạo nhãn mác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1. Phân tích nhãn mác trên túi bao bì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2. Phân tích nhãn mác trên chai/lọ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3. Phân tích nhãn mác trên thùng/hộp</w:t>
      </w:r>
    </w:p>
    <w:p w:rsidR="008269CB" w:rsidRPr="00FB7F63" w:rsidRDefault="008269CB" w:rsidP="008269CB">
      <w:pPr>
        <w:ind w:left="397"/>
        <w:jc w:val="both"/>
        <w:rPr>
          <w:b/>
          <w:bCs/>
          <w:sz w:val="28"/>
          <w:szCs w:val="28"/>
          <w:lang w:val="pt-BR"/>
        </w:rPr>
      </w:pPr>
    </w:p>
    <w:p w:rsidR="008269CB" w:rsidRPr="00FB7F63" w:rsidRDefault="008269CB" w:rsidP="008269CB">
      <w:pPr>
        <w:keepNext/>
        <w:tabs>
          <w:tab w:val="left" w:pos="7020"/>
        </w:tabs>
        <w:ind w:firstLine="360"/>
        <w:rPr>
          <w:i/>
          <w:iCs/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Bài 5: </w:t>
      </w:r>
      <w:r w:rsidRPr="00FB7F63">
        <w:rPr>
          <w:b/>
          <w:bCs/>
          <w:sz w:val="28"/>
          <w:szCs w:val="28"/>
          <w:lang w:val="pt-BR"/>
        </w:rPr>
        <w:t>Phân tích một số  Logo thị trường</w:t>
      </w:r>
      <w:r w:rsidRPr="00FB7F63">
        <w:rPr>
          <w:b/>
          <w:bCs/>
          <w:sz w:val="28"/>
          <w:szCs w:val="28"/>
          <w:lang w:val="pt-BR"/>
        </w:rPr>
        <w:tab/>
      </w:r>
      <w:r w:rsidRPr="00FB7F63">
        <w:rPr>
          <w:i/>
          <w:iCs/>
          <w:sz w:val="28"/>
          <w:szCs w:val="28"/>
        </w:rPr>
        <w:t>Thời gian: 10 giờ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val="pt-BR"/>
        </w:rPr>
      </w:pPr>
      <w:r w:rsidRPr="00FB7F63">
        <w:rPr>
          <w:i/>
          <w:iCs/>
          <w:sz w:val="28"/>
          <w:szCs w:val="28"/>
          <w:lang w:val="pt-BR"/>
        </w:rPr>
        <w:t>Mục tiêu của bài: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Phân tích ưu nhược điểm của một số logo;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Rút được kinh nghiệm để nâng cao kỹ năng trong chế bản logo</w:t>
      </w:r>
    </w:p>
    <w:p w:rsidR="008269CB" w:rsidRPr="00FB7F63" w:rsidRDefault="008269CB" w:rsidP="008269CB">
      <w:pPr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1. Phân tích các logo </w:t>
      </w:r>
      <w:r w:rsidRPr="00FB7F63">
        <w:rPr>
          <w:sz w:val="28"/>
          <w:szCs w:val="28"/>
          <w:lang w:val="pt-BR"/>
        </w:rPr>
        <w:tab/>
      </w:r>
    </w:p>
    <w:p w:rsidR="008269CB" w:rsidRPr="00FB7F63" w:rsidRDefault="008269CB" w:rsidP="008269CB">
      <w:pPr>
        <w:jc w:val="both"/>
        <w:rPr>
          <w:sz w:val="28"/>
          <w:szCs w:val="28"/>
          <w:lang w:val="es-ES"/>
        </w:rPr>
      </w:pPr>
      <w:r w:rsidRPr="00FB7F63">
        <w:rPr>
          <w:sz w:val="28"/>
          <w:szCs w:val="28"/>
          <w:lang w:val="es-ES"/>
        </w:rPr>
        <w:t>2. Tập tạo/sửa logo theo yêu cầu</w:t>
      </w:r>
    </w:p>
    <w:p w:rsidR="008269CB" w:rsidRPr="00FB7F63" w:rsidRDefault="008269CB" w:rsidP="008269CB">
      <w:pPr>
        <w:jc w:val="both"/>
        <w:rPr>
          <w:b/>
          <w:bCs/>
          <w:sz w:val="28"/>
          <w:szCs w:val="28"/>
          <w:lang w:val="es-ES"/>
        </w:rPr>
      </w:pPr>
    </w:p>
    <w:p w:rsidR="008269CB" w:rsidRPr="00FB7F63" w:rsidRDefault="008269CB" w:rsidP="008269CB">
      <w:pPr>
        <w:keepNext/>
        <w:tabs>
          <w:tab w:val="left" w:pos="7020"/>
        </w:tabs>
        <w:ind w:firstLine="360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lastRenderedPageBreak/>
        <w:t xml:space="preserve">Bài 6: </w:t>
      </w:r>
      <w:r w:rsidRPr="00FB7F63">
        <w:rPr>
          <w:b/>
          <w:bCs/>
          <w:sz w:val="28"/>
          <w:szCs w:val="28"/>
          <w:lang w:val="pt-BR"/>
        </w:rPr>
        <w:t>Một số kỹ thuật thao tác nâng cao</w:t>
      </w:r>
      <w:r w:rsidRPr="00FB7F63">
        <w:rPr>
          <w:b/>
          <w:bCs/>
          <w:sz w:val="28"/>
          <w:szCs w:val="28"/>
          <w:lang w:val="pt-BR"/>
        </w:rPr>
        <w:tab/>
      </w:r>
      <w:r w:rsidRPr="00FB7F63">
        <w:rPr>
          <w:i/>
          <w:iCs/>
          <w:sz w:val="28"/>
          <w:szCs w:val="28"/>
        </w:rPr>
        <w:t>Thời gian: 10 giờ</w:t>
      </w:r>
      <w:r w:rsidRPr="00FB7F63">
        <w:rPr>
          <w:i/>
          <w:iCs/>
          <w:sz w:val="28"/>
          <w:szCs w:val="28"/>
          <w:lang w:val="pt-BR"/>
        </w:rPr>
        <w:t xml:space="preserve"> </w:t>
      </w:r>
      <w:r w:rsidRPr="00FB7F63">
        <w:rPr>
          <w:sz w:val="28"/>
          <w:szCs w:val="28"/>
          <w:lang w:val="pt-BR"/>
        </w:rPr>
        <w:t xml:space="preserve">  </w:t>
      </w:r>
    </w:p>
    <w:p w:rsidR="008269CB" w:rsidRPr="00FB7F63" w:rsidRDefault="008269CB" w:rsidP="008269CB">
      <w:pPr>
        <w:keepNext/>
        <w:jc w:val="both"/>
        <w:outlineLvl w:val="5"/>
        <w:rPr>
          <w:i/>
          <w:iCs/>
          <w:sz w:val="28"/>
          <w:szCs w:val="28"/>
          <w:lang w:val="pt-BR"/>
        </w:rPr>
      </w:pPr>
      <w:r w:rsidRPr="00FB7F63">
        <w:rPr>
          <w:i/>
          <w:iCs/>
          <w:sz w:val="28"/>
          <w:szCs w:val="28"/>
          <w:lang w:val="pt-BR"/>
        </w:rPr>
        <w:t>Mục tiêu của bài: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Nắm được một số kỹ thuật để nâng cao chất lượng chế bản; 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Biết cách tổ  chức lưu trữ , kế thừa các ấn phẩm đã có.</w:t>
      </w:r>
    </w:p>
    <w:p w:rsidR="008269CB" w:rsidRPr="00FB7F63" w:rsidRDefault="008269CB" w:rsidP="008269CB">
      <w:pPr>
        <w:jc w:val="both"/>
        <w:rPr>
          <w:sz w:val="28"/>
          <w:szCs w:val="28"/>
          <w:lang w:val="es-ES"/>
        </w:rPr>
      </w:pPr>
      <w:r w:rsidRPr="00FB7F63">
        <w:rPr>
          <w:sz w:val="28"/>
          <w:szCs w:val="28"/>
          <w:lang w:val="es-ES"/>
        </w:rPr>
        <w:t xml:space="preserve">1. Kỹ thuật chọn màu </w:t>
      </w:r>
    </w:p>
    <w:p w:rsidR="008269CB" w:rsidRPr="00FB7F63" w:rsidRDefault="008269CB" w:rsidP="008269CB">
      <w:pPr>
        <w:jc w:val="both"/>
        <w:rPr>
          <w:sz w:val="28"/>
          <w:szCs w:val="28"/>
          <w:lang w:val="es-ES"/>
        </w:rPr>
      </w:pPr>
      <w:r w:rsidRPr="00FB7F63">
        <w:rPr>
          <w:sz w:val="28"/>
          <w:szCs w:val="28"/>
          <w:lang w:val="es-ES"/>
        </w:rPr>
        <w:t xml:space="preserve">2. Kỹ thuật chèn các đối tượng đồ họa </w:t>
      </w:r>
    </w:p>
    <w:p w:rsidR="008269CB" w:rsidRPr="00FB7F63" w:rsidRDefault="008269CB" w:rsidP="008269CB">
      <w:pPr>
        <w:jc w:val="both"/>
        <w:rPr>
          <w:sz w:val="28"/>
          <w:szCs w:val="28"/>
          <w:lang w:val="es-ES"/>
        </w:rPr>
      </w:pPr>
      <w:r w:rsidRPr="00FB7F63">
        <w:rPr>
          <w:sz w:val="28"/>
          <w:szCs w:val="28"/>
          <w:lang w:val="es-ES"/>
        </w:rPr>
        <w:t xml:space="preserve">3. Kỹ thuật sắp xếp, bố cục </w:t>
      </w:r>
    </w:p>
    <w:p w:rsidR="008269CB" w:rsidRPr="00FB7F63" w:rsidRDefault="008269CB" w:rsidP="008269CB">
      <w:pPr>
        <w:jc w:val="both"/>
        <w:rPr>
          <w:sz w:val="28"/>
          <w:szCs w:val="28"/>
          <w:lang w:val="es-ES"/>
        </w:rPr>
      </w:pPr>
      <w:r w:rsidRPr="00FB7F63">
        <w:rPr>
          <w:sz w:val="28"/>
          <w:szCs w:val="28"/>
          <w:lang w:val="es-ES"/>
        </w:rPr>
        <w:t>4. Tổ chức lưu trữ</w:t>
      </w:r>
      <w:r w:rsidRPr="00FB7F63">
        <w:rPr>
          <w:vanish/>
          <w:sz w:val="28"/>
          <w:szCs w:val="28"/>
          <w:lang w:val="es-ES"/>
        </w:rPr>
        <w:t xml:space="preserve">  </w:t>
      </w:r>
      <w:r w:rsidRPr="00FB7F63">
        <w:rPr>
          <w:sz w:val="28"/>
          <w:szCs w:val="28"/>
          <w:lang w:val="es-ES"/>
        </w:rPr>
        <w:t xml:space="preserve"> thư viện các mẫu chế bản</w:t>
      </w:r>
    </w:p>
    <w:p w:rsidR="008269CB" w:rsidRPr="00FB7F63" w:rsidRDefault="008269CB" w:rsidP="008269CB">
      <w:pPr>
        <w:jc w:val="both"/>
        <w:rPr>
          <w:sz w:val="28"/>
          <w:szCs w:val="28"/>
          <w:lang w:val="es-ES"/>
        </w:rPr>
      </w:pP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  <w:lang w:val="es-ES"/>
        </w:rPr>
      </w:pPr>
      <w:r w:rsidRPr="00FB7F63">
        <w:rPr>
          <w:b/>
          <w:bCs/>
          <w:sz w:val="28"/>
          <w:szCs w:val="28"/>
          <w:lang w:val="es-ES"/>
        </w:rPr>
        <w:t>IV. ĐIỀU KIỆN THỰC HIỆN CHƯƠNG TRÌNH: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eastAsia="ko-KR"/>
        </w:rPr>
      </w:pPr>
      <w:r w:rsidRPr="00FB7F63">
        <w:rPr>
          <w:i/>
          <w:iCs/>
          <w:sz w:val="28"/>
          <w:szCs w:val="28"/>
          <w:lang w:eastAsia="ko-KR"/>
        </w:rPr>
        <w:t>1. Vật liệu: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Giấy in 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Thước kẻ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</w:rPr>
      </w:pPr>
      <w:r w:rsidRPr="00FB7F63">
        <w:rPr>
          <w:i/>
          <w:iCs/>
          <w:sz w:val="28"/>
          <w:szCs w:val="28"/>
        </w:rPr>
        <w:t>2. Dụng cụ và trang thiết bị: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Máy tính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Phần mềm: </w:t>
      </w:r>
    </w:p>
    <w:p w:rsidR="008269CB" w:rsidRPr="00FB7F63" w:rsidRDefault="008269CB" w:rsidP="008269CB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FB7F63">
        <w:rPr>
          <w:sz w:val="28"/>
          <w:szCs w:val="28"/>
        </w:rPr>
        <w:t>Ventura Publisher</w:t>
      </w:r>
    </w:p>
    <w:p w:rsidR="008269CB" w:rsidRPr="00FB7F63" w:rsidRDefault="008269CB" w:rsidP="008269CB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FB7F63">
        <w:rPr>
          <w:sz w:val="28"/>
          <w:szCs w:val="28"/>
        </w:rPr>
        <w:t xml:space="preserve">PageMaker </w:t>
      </w:r>
    </w:p>
    <w:p w:rsidR="008269CB" w:rsidRPr="00FB7F63" w:rsidRDefault="008269CB" w:rsidP="008269CB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FB7F63">
        <w:rPr>
          <w:sz w:val="28"/>
          <w:szCs w:val="28"/>
        </w:rPr>
        <w:t>Indesig</w:t>
      </w:r>
      <w:bookmarkStart w:id="0" w:name="_GoBack"/>
      <w:bookmarkEnd w:id="0"/>
      <w:r w:rsidRPr="00FB7F63">
        <w:rPr>
          <w:sz w:val="28"/>
          <w:szCs w:val="28"/>
        </w:rPr>
        <w:t>n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</w:rPr>
      </w:pPr>
      <w:r w:rsidRPr="00FB7F63">
        <w:rPr>
          <w:i/>
          <w:iCs/>
          <w:sz w:val="28"/>
          <w:szCs w:val="28"/>
        </w:rPr>
        <w:t>3. Học liệu:</w:t>
      </w:r>
    </w:p>
    <w:p w:rsidR="008269CB" w:rsidRPr="00FB7F63" w:rsidRDefault="008269CB" w:rsidP="008269CB">
      <w:pPr>
        <w:ind w:firstLine="403"/>
        <w:jc w:val="both"/>
        <w:rPr>
          <w:sz w:val="28"/>
          <w:szCs w:val="28"/>
        </w:rPr>
      </w:pPr>
      <w:r w:rsidRPr="00FB7F63">
        <w:rPr>
          <w:sz w:val="28"/>
          <w:szCs w:val="28"/>
        </w:rPr>
        <w:t xml:space="preserve">Các slide bài giảng Chế bản Điện tử 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eastAsia="ko-KR"/>
        </w:rPr>
      </w:pPr>
      <w:r w:rsidRPr="00FB7F63">
        <w:rPr>
          <w:i/>
          <w:iCs/>
          <w:sz w:val="28"/>
          <w:szCs w:val="28"/>
          <w:lang w:eastAsia="ko-KR"/>
        </w:rPr>
        <w:t>4. Nguồn lực khác:</w:t>
      </w:r>
    </w:p>
    <w:p w:rsidR="008269CB" w:rsidRPr="00FB7F63" w:rsidRDefault="008269CB" w:rsidP="008269CB">
      <w:pPr>
        <w:ind w:firstLine="403"/>
        <w:jc w:val="both"/>
        <w:rPr>
          <w:sz w:val="28"/>
          <w:szCs w:val="28"/>
          <w:lang w:eastAsia="ko-KR"/>
        </w:rPr>
      </w:pPr>
      <w:r w:rsidRPr="00FB7F63">
        <w:rPr>
          <w:sz w:val="28"/>
          <w:szCs w:val="28"/>
        </w:rPr>
        <w:t>Phòng</w:t>
      </w:r>
      <w:r w:rsidRPr="00FB7F63">
        <w:rPr>
          <w:sz w:val="28"/>
          <w:szCs w:val="28"/>
          <w:lang w:eastAsia="ko-KR"/>
        </w:rPr>
        <w:t xml:space="preserve"> học lý thuyết và phòng thực hành đủ điều kiện để thực hiện mô đun. 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eastAsia="ko-KR"/>
        </w:rPr>
      </w:pP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</w:rPr>
      </w:pPr>
      <w:r w:rsidRPr="00FB7F63">
        <w:rPr>
          <w:b/>
          <w:bCs/>
          <w:sz w:val="28"/>
          <w:szCs w:val="28"/>
        </w:rPr>
        <w:t>V. PHƯƠNG PHÁP VÀ NỘI DUNG ĐÁNH GIÁ: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</w:rPr>
      </w:pPr>
      <w:r w:rsidRPr="00FB7F63">
        <w:rPr>
          <w:i/>
          <w:iCs/>
          <w:sz w:val="28"/>
          <w:szCs w:val="28"/>
        </w:rPr>
        <w:t>1. Về kiến thức:</w:t>
      </w:r>
    </w:p>
    <w:p w:rsidR="008269CB" w:rsidRPr="00FB7F63" w:rsidRDefault="008269CB" w:rsidP="008269CB">
      <w:pPr>
        <w:ind w:firstLine="360"/>
        <w:jc w:val="both"/>
        <w:rPr>
          <w:i/>
          <w:iCs/>
          <w:sz w:val="28"/>
          <w:szCs w:val="28"/>
        </w:rPr>
      </w:pPr>
      <w:r w:rsidRPr="00FB7F63">
        <w:rPr>
          <w:sz w:val="28"/>
          <w:szCs w:val="28"/>
        </w:rPr>
        <w:lastRenderedPageBreak/>
        <w:t xml:space="preserve">Được đánh giá qua các bài tập chế bản với các yêu cầu: 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Nắm đước sự khác biệt của các loại sản phẩm chế bản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Biết cách tạo ra ba loại sản phẩm chế bản nêu trong mô đun 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val="pt-BR"/>
        </w:rPr>
      </w:pPr>
      <w:r w:rsidRPr="00FB7F63">
        <w:rPr>
          <w:i/>
          <w:iCs/>
          <w:sz w:val="28"/>
          <w:szCs w:val="28"/>
          <w:lang w:val="pt-BR"/>
        </w:rPr>
        <w:t>2. Về kỹ năng:</w:t>
      </w:r>
    </w:p>
    <w:p w:rsidR="008269CB" w:rsidRPr="00FB7F63" w:rsidRDefault="008269CB" w:rsidP="008269CB">
      <w:pPr>
        <w:ind w:firstLine="403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Đánh giá kỹ năng thực hành của người học trong các khâu: Biết vận dụng lý thuyết để chế bản các loại sản phẩm chế bản 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</w:rPr>
      </w:pPr>
      <w:r w:rsidRPr="00FB7F63">
        <w:rPr>
          <w:i/>
          <w:iCs/>
          <w:sz w:val="28"/>
          <w:szCs w:val="28"/>
        </w:rPr>
        <w:t>3. Về thái độ:</w:t>
      </w:r>
    </w:p>
    <w:p w:rsidR="008269CB" w:rsidRPr="00FB7F63" w:rsidRDefault="008269CB" w:rsidP="008269CB">
      <w:pPr>
        <w:ind w:firstLine="403"/>
        <w:jc w:val="both"/>
        <w:rPr>
          <w:sz w:val="28"/>
          <w:szCs w:val="28"/>
        </w:rPr>
      </w:pPr>
      <w:r w:rsidRPr="00FB7F63">
        <w:rPr>
          <w:sz w:val="28"/>
          <w:szCs w:val="28"/>
        </w:rPr>
        <w:t xml:space="preserve">Cẩn thận, tự giác trong học tập. </w:t>
      </w:r>
    </w:p>
    <w:p w:rsidR="008269CB" w:rsidRPr="00FB7F63" w:rsidRDefault="008269CB" w:rsidP="008269CB">
      <w:pPr>
        <w:tabs>
          <w:tab w:val="num" w:pos="1080"/>
        </w:tabs>
        <w:jc w:val="both"/>
        <w:rPr>
          <w:sz w:val="28"/>
          <w:szCs w:val="28"/>
        </w:rPr>
      </w:pPr>
    </w:p>
    <w:p w:rsidR="008269CB" w:rsidRPr="00FB7F63" w:rsidRDefault="008269CB" w:rsidP="008269CB">
      <w:pPr>
        <w:widowControl w:val="0"/>
        <w:jc w:val="both"/>
        <w:rPr>
          <w:b/>
          <w:bCs/>
          <w:sz w:val="28"/>
          <w:szCs w:val="28"/>
          <w:lang w:val="sv-SE"/>
        </w:rPr>
      </w:pPr>
      <w:r w:rsidRPr="00FB7F63">
        <w:rPr>
          <w:b/>
          <w:bCs/>
          <w:sz w:val="28"/>
          <w:szCs w:val="28"/>
          <w:lang w:val="sv-SE"/>
        </w:rPr>
        <w:t>VI. HƯỚNG DẪN CHƯƠNG TRÌNH: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val="sv-SE"/>
        </w:rPr>
      </w:pPr>
      <w:r w:rsidRPr="00FB7F63">
        <w:rPr>
          <w:i/>
          <w:iCs/>
          <w:sz w:val="28"/>
          <w:szCs w:val="28"/>
          <w:lang w:val="sv-SE"/>
        </w:rPr>
        <w:t>1. Phạm vi áp dụng chương trình:</w:t>
      </w:r>
    </w:p>
    <w:p w:rsidR="008269CB" w:rsidRPr="00FB7F63" w:rsidRDefault="008269CB" w:rsidP="008269CB">
      <w:pPr>
        <w:ind w:firstLine="403"/>
        <w:jc w:val="both"/>
        <w:rPr>
          <w:sz w:val="28"/>
          <w:szCs w:val="28"/>
          <w:lang w:val="sv-SE"/>
        </w:rPr>
      </w:pPr>
      <w:r w:rsidRPr="00FB7F63">
        <w:rPr>
          <w:sz w:val="28"/>
          <w:szCs w:val="28"/>
          <w:lang w:val="sv-SE"/>
        </w:rPr>
        <w:t xml:space="preserve">Chương trình mô đun được sử dụng để giảng dạy cho trình độ trung cấp nghề 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val="sv-SE"/>
        </w:rPr>
      </w:pPr>
      <w:r w:rsidRPr="00FB7F63">
        <w:rPr>
          <w:i/>
          <w:iCs/>
          <w:sz w:val="28"/>
          <w:szCs w:val="28"/>
          <w:lang w:val="sv-SE"/>
        </w:rPr>
        <w:t>2. Hướng dẫn một số điểm chính về phương pháp giảng dạy mô đun: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Cần rèn luyện kĩ năng soạn thảo, làm chế bản và làm việc với các phần mềm chế bản điện tử;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Giáo dục tính cẩn thận, tỉ mỷ và chính xác;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val="sv-SE"/>
        </w:rPr>
      </w:pPr>
      <w:r w:rsidRPr="00FB7F63">
        <w:rPr>
          <w:i/>
          <w:iCs/>
          <w:sz w:val="28"/>
          <w:szCs w:val="28"/>
          <w:lang w:val="sv-SE"/>
        </w:rPr>
        <w:t>3. Những trọng tâm chương trình cần chú ý: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Kiến thức về các bộ phận hợp thành một ấn phẩm chế bản điện tử 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 xml:space="preserve">Tạo lập và thay đổi các thẻ định dạng, các tờ bút pháp và một số định dạng đặc biệt được sử dụng trong chế bản điện tử </w:t>
      </w:r>
    </w:p>
    <w:p w:rsidR="008269CB" w:rsidRPr="00FB7F63" w:rsidRDefault="008269CB" w:rsidP="008269CB">
      <w:pPr>
        <w:jc w:val="both"/>
        <w:rPr>
          <w:i/>
          <w:iCs/>
          <w:sz w:val="28"/>
          <w:szCs w:val="28"/>
          <w:lang w:val="pt-BR"/>
        </w:rPr>
      </w:pPr>
      <w:r w:rsidRPr="00FB7F63">
        <w:rPr>
          <w:i/>
          <w:iCs/>
          <w:sz w:val="28"/>
          <w:szCs w:val="28"/>
          <w:lang w:val="pt-BR"/>
        </w:rPr>
        <w:t>4. Sách giáo khoa và tài liệu cần tham khảo: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Đặng Văn Hưng, Bùi Thế Hồng, Bộ Chương trình Chế bản điện tử Ventura Publisher, TT Tính toán Học Viện Kỹ Thuật Quân sự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Võ Hiếu Nghĩa, Cẩm nang Chế bản Điện tử từ A đến Z, Hội Tin học TP Hồ Chí Minh 1992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Bùi Thế Hồng, “Sử dụng một số phần meefmvaf thiết bị văn phòng”, Nhà Xuất bản Tư pháp, 2005</w:t>
      </w:r>
    </w:p>
    <w:p w:rsidR="008269CB" w:rsidRPr="00FB7F63" w:rsidRDefault="008269CB" w:rsidP="008269CB">
      <w:pPr>
        <w:numPr>
          <w:ilvl w:val="0"/>
          <w:numId w:val="2"/>
        </w:numPr>
        <w:tabs>
          <w:tab w:val="clear" w:pos="403"/>
          <w:tab w:val="num" w:pos="280"/>
        </w:tabs>
        <w:spacing w:after="0" w:line="240" w:lineRule="auto"/>
        <w:ind w:left="0" w:firstLine="0"/>
        <w:jc w:val="both"/>
        <w:rPr>
          <w:sz w:val="28"/>
          <w:szCs w:val="28"/>
          <w:lang w:val="pt-BR"/>
        </w:rPr>
      </w:pPr>
      <w:r w:rsidRPr="00FB7F63">
        <w:rPr>
          <w:sz w:val="28"/>
          <w:szCs w:val="28"/>
          <w:lang w:val="pt-BR"/>
        </w:rPr>
        <w:t>Adobe FrameMaker, Classroom in a book - 2003</w:t>
      </w:r>
    </w:p>
    <w:p w:rsidR="004A3ABC" w:rsidRPr="008269CB" w:rsidRDefault="004A3ABC" w:rsidP="008269CB"/>
    <w:sectPr w:rsidR="004A3ABC" w:rsidRPr="008269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rial Narrow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H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VNtimes new roman">
    <w:altName w:val="Courier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53ACD"/>
    <w:multiLevelType w:val="hybridMultilevel"/>
    <w:tmpl w:val="0430F7FA"/>
    <w:lvl w:ilvl="0" w:tplc="A9A4A760">
      <w:start w:val="1"/>
      <w:numFmt w:val="bullet"/>
      <w:lvlText w:val=""/>
      <w:lvlJc w:val="left"/>
      <w:pPr>
        <w:tabs>
          <w:tab w:val="num" w:pos="403"/>
        </w:tabs>
        <w:ind w:left="403" w:hanging="403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</w:abstractNum>
  <w:abstractNum w:abstractNumId="1">
    <w:nsid w:val="4674263B"/>
    <w:multiLevelType w:val="hybridMultilevel"/>
    <w:tmpl w:val="B914D654"/>
    <w:lvl w:ilvl="0" w:tplc="BD6EC6AE">
      <w:start w:val="1"/>
      <w:numFmt w:val="bullet"/>
      <w:lvlText w:val=""/>
      <w:lvlJc w:val="left"/>
      <w:pPr>
        <w:tabs>
          <w:tab w:val="num" w:pos="1123"/>
        </w:tabs>
        <w:ind w:left="1123" w:hanging="360"/>
      </w:pPr>
      <w:rPr>
        <w:rFonts w:ascii="Times New Roman" w:hAnsi="Times New Roman" w:cs="Times New Roman" w:hint="default"/>
      </w:rPr>
    </w:lvl>
    <w:lvl w:ilvl="1" w:tplc="247041B6">
      <w:start w:val="1"/>
      <w:numFmt w:val="lowerLetter"/>
      <w:lvlText w:val="%2)"/>
      <w:lvlJc w:val="left"/>
      <w:pPr>
        <w:tabs>
          <w:tab w:val="num" w:pos="1914"/>
        </w:tabs>
        <w:ind w:left="1914" w:hanging="360"/>
      </w:pPr>
      <w:rPr>
        <w:rFonts w:ascii="Times New Roman" w:eastAsia="Times New Roman" w:hAnsi="Times New Roman"/>
      </w:rPr>
    </w:lvl>
    <w:lvl w:ilvl="2" w:tplc="E6D07018">
      <w:start w:val="1"/>
      <w:numFmt w:val="decimal"/>
      <w:lvlText w:val="%3)"/>
      <w:lvlJc w:val="left"/>
      <w:pPr>
        <w:tabs>
          <w:tab w:val="num" w:pos="1948"/>
        </w:tabs>
        <w:ind w:left="1948" w:hanging="397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354"/>
        </w:tabs>
        <w:ind w:left="335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074"/>
        </w:tabs>
        <w:ind w:left="407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794"/>
        </w:tabs>
        <w:ind w:left="479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514"/>
        </w:tabs>
        <w:ind w:left="551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234"/>
        </w:tabs>
        <w:ind w:left="623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954"/>
        </w:tabs>
        <w:ind w:left="6954" w:hanging="180"/>
      </w:pPr>
    </w:lvl>
  </w:abstractNum>
  <w:abstractNum w:abstractNumId="2">
    <w:nsid w:val="478D3F2B"/>
    <w:multiLevelType w:val="hybridMultilevel"/>
    <w:tmpl w:val="A756FD1C"/>
    <w:lvl w:ilvl="0" w:tplc="FFFFFFFF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FFFFFFFF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B450B1"/>
    <w:multiLevelType w:val="hybridMultilevel"/>
    <w:tmpl w:val="AD484868"/>
    <w:lvl w:ilvl="0" w:tplc="BD6EC6AE">
      <w:start w:val="1"/>
      <w:numFmt w:val="bullet"/>
      <w:lvlText w:val=""/>
      <w:lvlJc w:val="left"/>
      <w:pPr>
        <w:tabs>
          <w:tab w:val="num" w:pos="763"/>
        </w:tabs>
        <w:ind w:left="763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hideSpelling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7F"/>
    <w:rsid w:val="000210C4"/>
    <w:rsid w:val="00025D41"/>
    <w:rsid w:val="0004564C"/>
    <w:rsid w:val="00050338"/>
    <w:rsid w:val="00056A33"/>
    <w:rsid w:val="000570FF"/>
    <w:rsid w:val="00063059"/>
    <w:rsid w:val="00063812"/>
    <w:rsid w:val="000652EA"/>
    <w:rsid w:val="000657BB"/>
    <w:rsid w:val="00075835"/>
    <w:rsid w:val="000B24F0"/>
    <w:rsid w:val="000C5EAB"/>
    <w:rsid w:val="00100770"/>
    <w:rsid w:val="0010614F"/>
    <w:rsid w:val="0011484D"/>
    <w:rsid w:val="00116369"/>
    <w:rsid w:val="0013345D"/>
    <w:rsid w:val="00136697"/>
    <w:rsid w:val="00140CCF"/>
    <w:rsid w:val="00142800"/>
    <w:rsid w:val="00143104"/>
    <w:rsid w:val="00147946"/>
    <w:rsid w:val="00157908"/>
    <w:rsid w:val="0016142B"/>
    <w:rsid w:val="00167B98"/>
    <w:rsid w:val="00171D48"/>
    <w:rsid w:val="00175BEE"/>
    <w:rsid w:val="0018237D"/>
    <w:rsid w:val="001863FC"/>
    <w:rsid w:val="0019004B"/>
    <w:rsid w:val="00194445"/>
    <w:rsid w:val="001961B1"/>
    <w:rsid w:val="0019641B"/>
    <w:rsid w:val="001B5A5F"/>
    <w:rsid w:val="001D6CCD"/>
    <w:rsid w:val="001E1A1B"/>
    <w:rsid w:val="001E5096"/>
    <w:rsid w:val="001F3F6F"/>
    <w:rsid w:val="00205AE7"/>
    <w:rsid w:val="002264B4"/>
    <w:rsid w:val="00235ABB"/>
    <w:rsid w:val="0028677A"/>
    <w:rsid w:val="0029697A"/>
    <w:rsid w:val="002A1AD4"/>
    <w:rsid w:val="002A75D5"/>
    <w:rsid w:val="002C6A28"/>
    <w:rsid w:val="002E2977"/>
    <w:rsid w:val="002E2EC5"/>
    <w:rsid w:val="002F085A"/>
    <w:rsid w:val="002F4AFD"/>
    <w:rsid w:val="00310188"/>
    <w:rsid w:val="003173C3"/>
    <w:rsid w:val="00327502"/>
    <w:rsid w:val="003439E6"/>
    <w:rsid w:val="003648AA"/>
    <w:rsid w:val="00390CAE"/>
    <w:rsid w:val="003A70C9"/>
    <w:rsid w:val="003C0A96"/>
    <w:rsid w:val="003C47C3"/>
    <w:rsid w:val="003D52C5"/>
    <w:rsid w:val="003E0DC5"/>
    <w:rsid w:val="003F6222"/>
    <w:rsid w:val="00410F95"/>
    <w:rsid w:val="0042437F"/>
    <w:rsid w:val="00434160"/>
    <w:rsid w:val="004517E5"/>
    <w:rsid w:val="00454F7F"/>
    <w:rsid w:val="00482BAD"/>
    <w:rsid w:val="00482F85"/>
    <w:rsid w:val="00484A2A"/>
    <w:rsid w:val="00495287"/>
    <w:rsid w:val="00496B35"/>
    <w:rsid w:val="004A3ABC"/>
    <w:rsid w:val="004A3E17"/>
    <w:rsid w:val="004A4778"/>
    <w:rsid w:val="004A7E96"/>
    <w:rsid w:val="004C594D"/>
    <w:rsid w:val="004D1456"/>
    <w:rsid w:val="004E56CB"/>
    <w:rsid w:val="004E77BA"/>
    <w:rsid w:val="004F2727"/>
    <w:rsid w:val="004F5409"/>
    <w:rsid w:val="00530FF9"/>
    <w:rsid w:val="00542ECA"/>
    <w:rsid w:val="00552A71"/>
    <w:rsid w:val="005821DB"/>
    <w:rsid w:val="00591931"/>
    <w:rsid w:val="005A6836"/>
    <w:rsid w:val="005B570B"/>
    <w:rsid w:val="005D65B2"/>
    <w:rsid w:val="005D76E8"/>
    <w:rsid w:val="005E0A0A"/>
    <w:rsid w:val="005E42E2"/>
    <w:rsid w:val="005E45EE"/>
    <w:rsid w:val="005F31EF"/>
    <w:rsid w:val="00615FD5"/>
    <w:rsid w:val="00617AE6"/>
    <w:rsid w:val="0065618C"/>
    <w:rsid w:val="006A774B"/>
    <w:rsid w:val="006B2C2D"/>
    <w:rsid w:val="006D215E"/>
    <w:rsid w:val="006D5DA9"/>
    <w:rsid w:val="006D6585"/>
    <w:rsid w:val="006E1A05"/>
    <w:rsid w:val="006F0933"/>
    <w:rsid w:val="006F107B"/>
    <w:rsid w:val="006F2051"/>
    <w:rsid w:val="006F35B4"/>
    <w:rsid w:val="006F767C"/>
    <w:rsid w:val="007146DC"/>
    <w:rsid w:val="00723819"/>
    <w:rsid w:val="00751DEE"/>
    <w:rsid w:val="00760A45"/>
    <w:rsid w:val="00765999"/>
    <w:rsid w:val="00783B5F"/>
    <w:rsid w:val="007B2A26"/>
    <w:rsid w:val="007D5EA3"/>
    <w:rsid w:val="007E7314"/>
    <w:rsid w:val="007F73EB"/>
    <w:rsid w:val="00805109"/>
    <w:rsid w:val="00814A0F"/>
    <w:rsid w:val="008269CB"/>
    <w:rsid w:val="00831EAC"/>
    <w:rsid w:val="008369DC"/>
    <w:rsid w:val="00840376"/>
    <w:rsid w:val="00851721"/>
    <w:rsid w:val="008553A5"/>
    <w:rsid w:val="00863545"/>
    <w:rsid w:val="00892EB2"/>
    <w:rsid w:val="00896DF1"/>
    <w:rsid w:val="008A76D1"/>
    <w:rsid w:val="008D6B86"/>
    <w:rsid w:val="008E3C37"/>
    <w:rsid w:val="008F196D"/>
    <w:rsid w:val="008F32D4"/>
    <w:rsid w:val="008F7CF4"/>
    <w:rsid w:val="0090351A"/>
    <w:rsid w:val="0090521F"/>
    <w:rsid w:val="0090667E"/>
    <w:rsid w:val="009123DC"/>
    <w:rsid w:val="0091668D"/>
    <w:rsid w:val="00917864"/>
    <w:rsid w:val="009257B1"/>
    <w:rsid w:val="00930CEF"/>
    <w:rsid w:val="00943194"/>
    <w:rsid w:val="009516D8"/>
    <w:rsid w:val="00953C7F"/>
    <w:rsid w:val="00984978"/>
    <w:rsid w:val="00993F01"/>
    <w:rsid w:val="00997471"/>
    <w:rsid w:val="009A0661"/>
    <w:rsid w:val="009A1A6B"/>
    <w:rsid w:val="009D7435"/>
    <w:rsid w:val="009E400E"/>
    <w:rsid w:val="009F660A"/>
    <w:rsid w:val="00A105B5"/>
    <w:rsid w:val="00A210BA"/>
    <w:rsid w:val="00A3023E"/>
    <w:rsid w:val="00A41DA1"/>
    <w:rsid w:val="00A5705C"/>
    <w:rsid w:val="00A712DE"/>
    <w:rsid w:val="00A71522"/>
    <w:rsid w:val="00A81A14"/>
    <w:rsid w:val="00A855FC"/>
    <w:rsid w:val="00A95949"/>
    <w:rsid w:val="00AA258A"/>
    <w:rsid w:val="00AA631F"/>
    <w:rsid w:val="00AC786B"/>
    <w:rsid w:val="00AD21EF"/>
    <w:rsid w:val="00AF33E2"/>
    <w:rsid w:val="00AF6C57"/>
    <w:rsid w:val="00B00BA5"/>
    <w:rsid w:val="00B05A50"/>
    <w:rsid w:val="00B11DD0"/>
    <w:rsid w:val="00B13B57"/>
    <w:rsid w:val="00B146E1"/>
    <w:rsid w:val="00B23E47"/>
    <w:rsid w:val="00B40411"/>
    <w:rsid w:val="00B4070B"/>
    <w:rsid w:val="00B60D45"/>
    <w:rsid w:val="00B622C0"/>
    <w:rsid w:val="00B65533"/>
    <w:rsid w:val="00B70186"/>
    <w:rsid w:val="00B755D3"/>
    <w:rsid w:val="00B811A0"/>
    <w:rsid w:val="00B9536C"/>
    <w:rsid w:val="00BA0228"/>
    <w:rsid w:val="00BA07DD"/>
    <w:rsid w:val="00BC3352"/>
    <w:rsid w:val="00BD5665"/>
    <w:rsid w:val="00BE0C26"/>
    <w:rsid w:val="00BE12D5"/>
    <w:rsid w:val="00BE2915"/>
    <w:rsid w:val="00BE4D04"/>
    <w:rsid w:val="00C0129C"/>
    <w:rsid w:val="00C14BED"/>
    <w:rsid w:val="00C14E27"/>
    <w:rsid w:val="00C259DF"/>
    <w:rsid w:val="00C3536F"/>
    <w:rsid w:val="00C66807"/>
    <w:rsid w:val="00C74F34"/>
    <w:rsid w:val="00C76B62"/>
    <w:rsid w:val="00C77859"/>
    <w:rsid w:val="00C808C0"/>
    <w:rsid w:val="00C81538"/>
    <w:rsid w:val="00C9371A"/>
    <w:rsid w:val="00CA5FBE"/>
    <w:rsid w:val="00CD6959"/>
    <w:rsid w:val="00CE16BE"/>
    <w:rsid w:val="00CF0E8F"/>
    <w:rsid w:val="00CF500F"/>
    <w:rsid w:val="00CF50B6"/>
    <w:rsid w:val="00D02172"/>
    <w:rsid w:val="00D0446E"/>
    <w:rsid w:val="00D12AA0"/>
    <w:rsid w:val="00D26318"/>
    <w:rsid w:val="00D31F16"/>
    <w:rsid w:val="00D36B13"/>
    <w:rsid w:val="00D4054B"/>
    <w:rsid w:val="00D43899"/>
    <w:rsid w:val="00D52961"/>
    <w:rsid w:val="00D72FFD"/>
    <w:rsid w:val="00D73EEC"/>
    <w:rsid w:val="00D77D17"/>
    <w:rsid w:val="00D87B6C"/>
    <w:rsid w:val="00D9044F"/>
    <w:rsid w:val="00D91B86"/>
    <w:rsid w:val="00DA371C"/>
    <w:rsid w:val="00DA3F52"/>
    <w:rsid w:val="00DA56FD"/>
    <w:rsid w:val="00DB6B9B"/>
    <w:rsid w:val="00DC70C5"/>
    <w:rsid w:val="00DC71E7"/>
    <w:rsid w:val="00DD177F"/>
    <w:rsid w:val="00DE7101"/>
    <w:rsid w:val="00DF31A7"/>
    <w:rsid w:val="00DF36F3"/>
    <w:rsid w:val="00E03E70"/>
    <w:rsid w:val="00E15D97"/>
    <w:rsid w:val="00E30F2B"/>
    <w:rsid w:val="00E3775D"/>
    <w:rsid w:val="00E4086B"/>
    <w:rsid w:val="00E54C64"/>
    <w:rsid w:val="00E64EAB"/>
    <w:rsid w:val="00E660ED"/>
    <w:rsid w:val="00E66211"/>
    <w:rsid w:val="00E67215"/>
    <w:rsid w:val="00E70C55"/>
    <w:rsid w:val="00E80B0B"/>
    <w:rsid w:val="00E82A86"/>
    <w:rsid w:val="00E85CDC"/>
    <w:rsid w:val="00E95240"/>
    <w:rsid w:val="00E9729C"/>
    <w:rsid w:val="00EA599A"/>
    <w:rsid w:val="00EC31D3"/>
    <w:rsid w:val="00EC50F3"/>
    <w:rsid w:val="00ED5C3E"/>
    <w:rsid w:val="00EF21B4"/>
    <w:rsid w:val="00F1037A"/>
    <w:rsid w:val="00F13C43"/>
    <w:rsid w:val="00F16A41"/>
    <w:rsid w:val="00F16A79"/>
    <w:rsid w:val="00F250BB"/>
    <w:rsid w:val="00F30210"/>
    <w:rsid w:val="00F36703"/>
    <w:rsid w:val="00F4551B"/>
    <w:rsid w:val="00F532C7"/>
    <w:rsid w:val="00F75295"/>
    <w:rsid w:val="00F85EFA"/>
    <w:rsid w:val="00FB4918"/>
    <w:rsid w:val="00FD4B8C"/>
    <w:rsid w:val="00FD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0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F31A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F31A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F31A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F31A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DF31A7"/>
    <w:pPr>
      <w:keepNext/>
      <w:spacing w:before="120" w:after="0" w:line="240" w:lineRule="auto"/>
      <w:jc w:val="center"/>
      <w:outlineLvl w:val="5"/>
    </w:pPr>
    <w:rPr>
      <w:rFonts w:ascii=".VnTimeH" w:eastAsia="Times New Roman" w:hAnsi=".VnTimeH" w:cs="Times New Roman"/>
      <w:b/>
      <w:szCs w:val="28"/>
      <w:lang w:val="pt-BR"/>
    </w:rPr>
  </w:style>
  <w:style w:type="paragraph" w:styleId="Heading7">
    <w:name w:val="heading 7"/>
    <w:basedOn w:val="Normal"/>
    <w:next w:val="Normal"/>
    <w:link w:val="Heading7Char"/>
    <w:qFormat/>
    <w:rsid w:val="00DF31A7"/>
    <w:pPr>
      <w:keepNext/>
      <w:spacing w:before="120" w:after="0" w:line="240" w:lineRule="auto"/>
      <w:outlineLvl w:val="6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8">
    <w:name w:val="heading 8"/>
    <w:basedOn w:val="Normal"/>
    <w:next w:val="Normal"/>
    <w:link w:val="Heading8Char"/>
    <w:qFormat/>
    <w:rsid w:val="00DF31A7"/>
    <w:pPr>
      <w:keepNext/>
      <w:spacing w:before="120" w:after="0" w:line="240" w:lineRule="auto"/>
      <w:jc w:val="right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9">
    <w:name w:val="heading 9"/>
    <w:basedOn w:val="Normal"/>
    <w:next w:val="Normal"/>
    <w:link w:val="Heading9Char"/>
    <w:qFormat/>
    <w:rsid w:val="00DF31A7"/>
    <w:pPr>
      <w:keepNext/>
      <w:spacing w:before="120" w:after="0" w:line="240" w:lineRule="auto"/>
      <w:jc w:val="right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F31A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F31A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DF31A7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DF31A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DF31A7"/>
    <w:rPr>
      <w:rFonts w:ascii=".VnTimeH" w:eastAsia="Times New Roman" w:hAnsi=".VnTimeH" w:cs="Times New Roman"/>
      <w:b/>
      <w:szCs w:val="28"/>
      <w:lang w:val="pt-BR"/>
    </w:rPr>
  </w:style>
  <w:style w:type="character" w:customStyle="1" w:styleId="Heading7Char">
    <w:name w:val="Heading 7 Char"/>
    <w:basedOn w:val="DefaultParagraphFont"/>
    <w:link w:val="Heading7"/>
    <w:rsid w:val="00DF31A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8Char">
    <w:name w:val="Heading 8 Char"/>
    <w:basedOn w:val="DefaultParagraphFont"/>
    <w:link w:val="Heading8"/>
    <w:rsid w:val="00DF31A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9Char">
    <w:name w:val="Heading 9 Char"/>
    <w:basedOn w:val="DefaultParagraphFont"/>
    <w:link w:val="Heading9"/>
    <w:rsid w:val="00DF31A7"/>
    <w:rPr>
      <w:rFonts w:ascii="Times New Roman" w:eastAsia="Times New Roman" w:hAnsi="Times New Roman" w:cs="Times New Roman"/>
      <w:b/>
      <w:sz w:val="24"/>
      <w:szCs w:val="20"/>
    </w:rPr>
  </w:style>
  <w:style w:type="numbering" w:customStyle="1" w:styleId="NoList1">
    <w:name w:val="No List1"/>
    <w:next w:val="NoList"/>
    <w:semiHidden/>
    <w:rsid w:val="00DF31A7"/>
  </w:style>
  <w:style w:type="paragraph" w:styleId="BodyTextIndent">
    <w:name w:val="Body Text Indent"/>
    <w:basedOn w:val="Normal"/>
    <w:link w:val="BodyTextIndentChar"/>
    <w:rsid w:val="00DF31A7"/>
    <w:pPr>
      <w:spacing w:after="0" w:line="240" w:lineRule="auto"/>
      <w:ind w:left="780"/>
    </w:pPr>
    <w:rPr>
      <w:rFonts w:ascii="Times New Roman" w:eastAsia="Times New Roman" w:hAnsi="Times New Roman" w:cs="Times New Roman"/>
      <w:sz w:val="28"/>
      <w:szCs w:val="28"/>
      <w:lang w:val="nb-NO"/>
    </w:rPr>
  </w:style>
  <w:style w:type="character" w:customStyle="1" w:styleId="BodyTextIndentChar">
    <w:name w:val="Body Text Indent Char"/>
    <w:basedOn w:val="DefaultParagraphFont"/>
    <w:link w:val="BodyTextIndent"/>
    <w:rsid w:val="00DF31A7"/>
    <w:rPr>
      <w:rFonts w:ascii="Times New Roman" w:eastAsia="Times New Roman" w:hAnsi="Times New Roman" w:cs="Times New Roman"/>
      <w:sz w:val="28"/>
      <w:szCs w:val="28"/>
      <w:lang w:val="nb-NO"/>
    </w:rPr>
  </w:style>
  <w:style w:type="paragraph" w:styleId="Footer">
    <w:name w:val="footer"/>
    <w:basedOn w:val="Normal"/>
    <w:link w:val="FooterChar"/>
    <w:rsid w:val="00DF31A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DF31A7"/>
    <w:rPr>
      <w:rFonts w:ascii="Times New Roman" w:eastAsia="Times New Roman" w:hAnsi="Times New Roman" w:cs="Times New Roman"/>
      <w:sz w:val="28"/>
      <w:szCs w:val="28"/>
    </w:rPr>
  </w:style>
  <w:style w:type="paragraph" w:styleId="BodyText2">
    <w:name w:val="Body Text 2"/>
    <w:basedOn w:val="Normal"/>
    <w:link w:val="BodyText2Char"/>
    <w:rsid w:val="00DF31A7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DF31A7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sample">
    <w:name w:val="heading sample"/>
    <w:basedOn w:val="Normal"/>
    <w:rsid w:val="00DF31A7"/>
    <w:pPr>
      <w:keepNext/>
      <w:spacing w:before="240" w:after="240" w:line="240" w:lineRule="auto"/>
    </w:pPr>
    <w:rPr>
      <w:rFonts w:ascii="Times New Roman" w:eastAsia="Times New Roman" w:hAnsi="Times New Roman" w:cs="Times New Roman"/>
      <w:bCs/>
      <w:iCs/>
      <w:sz w:val="20"/>
      <w:szCs w:val="20"/>
      <w:lang w:eastAsia="ko-KR"/>
    </w:rPr>
  </w:style>
  <w:style w:type="paragraph" w:customStyle="1" w:styleId="boxtextarial">
    <w:name w:val="box text arial"/>
    <w:basedOn w:val="Normal"/>
    <w:rsid w:val="00DF31A7"/>
    <w:pPr>
      <w:spacing w:before="80" w:after="80" w:line="260" w:lineRule="atLeast"/>
    </w:pPr>
    <w:rPr>
      <w:rFonts w:ascii=".VnArial" w:eastAsia="Times New Roman" w:hAnsi=".VnArial" w:cs="Times New Roman"/>
      <w:b/>
      <w:sz w:val="20"/>
      <w:szCs w:val="20"/>
      <w:lang w:eastAsia="ko-KR"/>
    </w:rPr>
  </w:style>
  <w:style w:type="paragraph" w:customStyle="1" w:styleId="DACUMcharttext">
    <w:name w:val="DACUM chart text"/>
    <w:basedOn w:val="boxtextarial"/>
    <w:rsid w:val="00DF31A7"/>
    <w:pPr>
      <w:spacing w:before="40" w:after="40" w:line="240" w:lineRule="auto"/>
    </w:pPr>
    <w:rPr>
      <w:sz w:val="18"/>
      <w:szCs w:val="18"/>
    </w:rPr>
  </w:style>
  <w:style w:type="paragraph" w:customStyle="1" w:styleId="HeadingE">
    <w:name w:val="Heading E"/>
    <w:basedOn w:val="headingsample"/>
    <w:next w:val="Normal"/>
    <w:rsid w:val="00DF31A7"/>
    <w:pPr>
      <w:spacing w:before="120" w:after="0"/>
    </w:pPr>
    <w:rPr>
      <w:rFonts w:ascii="Arial" w:hAnsi="Arial"/>
      <w:caps/>
    </w:rPr>
  </w:style>
  <w:style w:type="paragraph" w:customStyle="1" w:styleId="DACUMheadings">
    <w:name w:val="DACUM headings"/>
    <w:basedOn w:val="DACUMcharttext"/>
    <w:rsid w:val="00DF31A7"/>
    <w:pPr>
      <w:jc w:val="center"/>
    </w:pPr>
    <w:rPr>
      <w:rFonts w:ascii=".VnArial NarrowH" w:hAnsi=".VnArial NarrowH"/>
      <w:b w:val="0"/>
      <w:bCs/>
      <w:noProof/>
      <w:sz w:val="20"/>
    </w:rPr>
  </w:style>
  <w:style w:type="paragraph" w:customStyle="1" w:styleId="boxsmallheading">
    <w:name w:val="box small heading"/>
    <w:basedOn w:val="Normal"/>
    <w:rsid w:val="00DF31A7"/>
    <w:pPr>
      <w:spacing w:before="80" w:after="0" w:line="240" w:lineRule="auto"/>
    </w:pPr>
    <w:rPr>
      <w:rFonts w:ascii=".VnArialH" w:eastAsia="Times New Roman" w:hAnsi=".VnArialH" w:cs="Times New Roman"/>
      <w:b/>
      <w:sz w:val="20"/>
      <w:szCs w:val="20"/>
      <w:lang w:eastAsia="ko-KR"/>
    </w:rPr>
  </w:style>
  <w:style w:type="paragraph" w:customStyle="1" w:styleId="StyleHeadingEArialNarrow8ptBefore2pt">
    <w:name w:val="Style Heading E + Arial Narrow 8 pt Before:  2 pt"/>
    <w:basedOn w:val="Normal"/>
    <w:rsid w:val="00DF31A7"/>
    <w:pPr>
      <w:keepNext/>
      <w:spacing w:before="40" w:after="0" w:line="240" w:lineRule="auto"/>
    </w:pPr>
    <w:rPr>
      <w:rFonts w:ascii=".VnArial NarrowH" w:eastAsia="Times New Roman" w:hAnsi=".VnArial NarrowH" w:cs="Times New Roman"/>
      <w:b/>
      <w:sz w:val="16"/>
      <w:szCs w:val="20"/>
      <w:lang w:eastAsia="ko-KR"/>
    </w:rPr>
  </w:style>
  <w:style w:type="paragraph" w:customStyle="1" w:styleId="StyleboxtextarialItalic">
    <w:name w:val="Style box text arial + Italic"/>
    <w:basedOn w:val="Normal"/>
    <w:rsid w:val="00DF31A7"/>
    <w:pPr>
      <w:spacing w:before="80" w:after="80" w:line="260" w:lineRule="exact"/>
    </w:pPr>
    <w:rPr>
      <w:rFonts w:ascii=".VnArial" w:eastAsia="Times New Roman" w:hAnsi=".VnArial" w:cs="Times New Roman"/>
      <w:b/>
      <w:i/>
      <w:sz w:val="20"/>
      <w:szCs w:val="20"/>
      <w:lang w:eastAsia="ko-KR"/>
    </w:rPr>
  </w:style>
  <w:style w:type="table" w:styleId="TableGrid">
    <w:name w:val="Table Grid"/>
    <w:basedOn w:val="TableNormal"/>
    <w:rsid w:val="00DF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DF31A7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DF31A7"/>
    <w:rPr>
      <w:rFonts w:ascii="Times New Roman" w:eastAsia="Times New Roman" w:hAnsi="Times New Roman" w:cs="Times New Roman"/>
      <w:sz w:val="28"/>
      <w:szCs w:val="28"/>
    </w:rPr>
  </w:style>
  <w:style w:type="paragraph" w:styleId="BodyText3">
    <w:name w:val="Body Text 3"/>
    <w:basedOn w:val="Normal"/>
    <w:link w:val="BodyText3Char"/>
    <w:rsid w:val="00DF31A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F31A7"/>
    <w:rPr>
      <w:rFonts w:ascii="Times New Roman" w:eastAsia="Times New Roman" w:hAnsi="Times New Roman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rsid w:val="00DF31A7"/>
    <w:pPr>
      <w:spacing w:after="120" w:line="480" w:lineRule="auto"/>
      <w:ind w:left="3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DF31A7"/>
    <w:rPr>
      <w:rFonts w:ascii="Times New Roman" w:eastAsia="Times New Roman" w:hAnsi="Times New Roman" w:cs="Times New Roman"/>
      <w:sz w:val="28"/>
      <w:szCs w:val="28"/>
    </w:rPr>
  </w:style>
  <w:style w:type="paragraph" w:customStyle="1" w:styleId="DACUMchartduty">
    <w:name w:val="DACUM chart duty"/>
    <w:basedOn w:val="DACUMcharttext"/>
    <w:rsid w:val="00DF31A7"/>
    <w:rPr>
      <w:b w:val="0"/>
      <w:szCs w:val="20"/>
    </w:rPr>
  </w:style>
  <w:style w:type="character" w:styleId="PageNumber">
    <w:name w:val="page number"/>
    <w:basedOn w:val="DefaultParagraphFont"/>
    <w:rsid w:val="00DF31A7"/>
  </w:style>
  <w:style w:type="paragraph" w:styleId="ListBullet">
    <w:name w:val="List Bullet"/>
    <w:basedOn w:val="Normal"/>
    <w:autoRedefine/>
    <w:rsid w:val="00DF31A7"/>
    <w:pPr>
      <w:spacing w:after="0" w:line="240" w:lineRule="auto"/>
      <w:ind w:left="-13"/>
    </w:pPr>
    <w:rPr>
      <w:rFonts w:ascii="VNtimes new roman" w:eastAsia="Times New Roman" w:hAnsi="VNtimes new roman" w:cs="Times New Roman"/>
      <w:sz w:val="26"/>
      <w:szCs w:val="26"/>
    </w:rPr>
  </w:style>
  <w:style w:type="paragraph" w:customStyle="1" w:styleId="textboxquote">
    <w:name w:val="text box quote"/>
    <w:basedOn w:val="Normal"/>
    <w:rsid w:val="00DF31A7"/>
    <w:pPr>
      <w:keepNext/>
      <w:tabs>
        <w:tab w:val="right" w:leader="dot" w:pos="8505"/>
      </w:tabs>
      <w:spacing w:after="0" w:line="360" w:lineRule="exact"/>
      <w:jc w:val="center"/>
    </w:pPr>
    <w:rPr>
      <w:rFonts w:ascii="Arial" w:eastAsia="Times New Roman" w:hAnsi="Arial" w:cs="Times New Roman"/>
      <w:sz w:val="24"/>
      <w:szCs w:val="20"/>
      <w:lang w:eastAsia="ko-KR"/>
    </w:rPr>
  </w:style>
  <w:style w:type="paragraph" w:customStyle="1" w:styleId="StyleTitleArial42ptBoldBlackRight-008cmBefore">
    <w:name w:val="Style Title + Arial 42 pt Bold Black Right:  -0.08 cm Before: ..."/>
    <w:basedOn w:val="Title"/>
    <w:autoRedefine/>
    <w:rsid w:val="00DF31A7"/>
    <w:pPr>
      <w:keepNext/>
      <w:keepLines/>
      <w:spacing w:before="0" w:after="160"/>
      <w:ind w:right="-45"/>
      <w:jc w:val="left"/>
      <w:outlineLvl w:val="9"/>
    </w:pPr>
    <w:rPr>
      <w:rFonts w:ascii=".VnArial" w:hAnsi=".VnArial" w:cs="Times New Roman"/>
      <w:b w:val="0"/>
      <w:bCs w:val="0"/>
      <w:kern w:val="0"/>
      <w:sz w:val="24"/>
      <w:szCs w:val="24"/>
    </w:rPr>
  </w:style>
  <w:style w:type="paragraph" w:styleId="Title">
    <w:name w:val="Title"/>
    <w:basedOn w:val="Normal"/>
    <w:link w:val="TitleChar"/>
    <w:qFormat/>
    <w:rsid w:val="00DF31A7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DF31A7"/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OverviewlistChopening">
    <w:name w:val="Overview list (Ch opening)"/>
    <w:basedOn w:val="Normal"/>
    <w:rsid w:val="00DF31A7"/>
    <w:pPr>
      <w:tabs>
        <w:tab w:val="num" w:pos="360"/>
        <w:tab w:val="num" w:pos="851"/>
      </w:tabs>
      <w:spacing w:after="0" w:line="360" w:lineRule="exact"/>
      <w:ind w:left="850" w:hanging="360"/>
      <w:jc w:val="both"/>
    </w:pPr>
    <w:rPr>
      <w:rFonts w:ascii="Times New Roman" w:eastAsia="Times New Roman" w:hAnsi="Times New Roman" w:cs="Times New Roman"/>
      <w:sz w:val="24"/>
      <w:szCs w:val="20"/>
      <w:lang w:eastAsia="ko-KR"/>
    </w:rPr>
  </w:style>
  <w:style w:type="paragraph" w:styleId="Header">
    <w:name w:val="header"/>
    <w:basedOn w:val="Normal"/>
    <w:link w:val="HeaderChar"/>
    <w:rsid w:val="00DF31A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DF31A7"/>
    <w:rPr>
      <w:rFonts w:ascii="Times New Roman" w:eastAsia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semiHidden/>
    <w:rsid w:val="00DF31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TOC6">
    <w:name w:val="toc 6"/>
    <w:basedOn w:val="Normal"/>
    <w:next w:val="Normal"/>
    <w:autoRedefine/>
    <w:semiHidden/>
    <w:rsid w:val="00DF31A7"/>
    <w:pPr>
      <w:spacing w:after="0" w:line="240" w:lineRule="auto"/>
      <w:ind w:left="1400"/>
    </w:pPr>
    <w:rPr>
      <w:rFonts w:ascii="Times New Roman" w:eastAsia="Times New Roman" w:hAnsi="Times New Roman" w:cs="Times New Roman"/>
      <w:sz w:val="28"/>
      <w:szCs w:val="28"/>
    </w:rPr>
  </w:style>
  <w:style w:type="paragraph" w:styleId="Index1">
    <w:name w:val="index 1"/>
    <w:aliases w:val="Head1"/>
    <w:basedOn w:val="Normal"/>
    <w:next w:val="Normal"/>
    <w:autoRedefine/>
    <w:semiHidden/>
    <w:rsid w:val="00DF31A7"/>
    <w:pPr>
      <w:spacing w:after="0" w:line="240" w:lineRule="auto"/>
      <w:ind w:left="280" w:hanging="28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Index2">
    <w:name w:val="index 2"/>
    <w:basedOn w:val="Normal"/>
    <w:next w:val="Normal"/>
    <w:autoRedefine/>
    <w:semiHidden/>
    <w:rsid w:val="00DF31A7"/>
    <w:pPr>
      <w:spacing w:after="0" w:line="240" w:lineRule="auto"/>
      <w:ind w:left="560" w:hanging="280"/>
    </w:pPr>
    <w:rPr>
      <w:rFonts w:ascii="Times New Roman" w:eastAsia="Times New Roman" w:hAnsi="Times New Roman" w:cs="Times New Roman"/>
      <w:sz w:val="28"/>
      <w:szCs w:val="28"/>
    </w:rPr>
  </w:style>
  <w:style w:type="paragraph" w:styleId="TOC2">
    <w:name w:val="toc 2"/>
    <w:basedOn w:val="Normal"/>
    <w:next w:val="Normal"/>
    <w:autoRedefine/>
    <w:semiHidden/>
    <w:rsid w:val="00DF31A7"/>
    <w:pPr>
      <w:spacing w:after="0" w:line="240" w:lineRule="auto"/>
      <w:ind w:left="280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rsid w:val="00DF31A7"/>
    <w:rPr>
      <w:color w:val="0000FF"/>
      <w:u w:val="single"/>
    </w:rPr>
  </w:style>
  <w:style w:type="paragraph" w:styleId="NormalWeb">
    <w:name w:val="Normal (Web)"/>
    <w:basedOn w:val="Normal"/>
    <w:link w:val="NormalWebChar"/>
    <w:rsid w:val="00DF3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rsid w:val="00DF31A7"/>
    <w:rPr>
      <w:rFonts w:ascii="Times New Roman" w:eastAsia="Times New Roman" w:hAnsi="Times New Roman" w:cs="Times New Roman"/>
      <w:sz w:val="24"/>
      <w:szCs w:val="24"/>
    </w:rPr>
  </w:style>
  <w:style w:type="paragraph" w:customStyle="1" w:styleId="Tieude">
    <w:name w:val="Tieude"/>
    <w:basedOn w:val="Normal"/>
    <w:rsid w:val="00DF31A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val="pt-BR"/>
    </w:rPr>
  </w:style>
  <w:style w:type="paragraph" w:styleId="TOC3">
    <w:name w:val="toc 3"/>
    <w:basedOn w:val="Normal"/>
    <w:next w:val="Normal"/>
    <w:autoRedefine/>
    <w:semiHidden/>
    <w:rsid w:val="00DF31A7"/>
    <w:pPr>
      <w:tabs>
        <w:tab w:val="right" w:leader="dot" w:pos="8729"/>
      </w:tabs>
      <w:spacing w:after="0" w:line="240" w:lineRule="auto"/>
      <w:ind w:left="1541" w:hanging="981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semiHidden/>
    <w:rsid w:val="00DF3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F31A7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DF31A7"/>
    <w:pPr>
      <w:autoSpaceDE w:val="0"/>
      <w:autoSpaceDN w:val="0"/>
      <w:adjustRightInd w:val="0"/>
      <w:spacing w:after="0" w:line="240" w:lineRule="auto"/>
    </w:pPr>
    <w:rPr>
      <w:rFonts w:ascii="Tahoma" w:eastAsia="MS Mincho" w:hAnsi="Tahoma" w:cs="Tahoma"/>
      <w:color w:val="000000"/>
      <w:sz w:val="24"/>
      <w:szCs w:val="24"/>
      <w:lang w:eastAsia="ja-JP"/>
    </w:rPr>
  </w:style>
  <w:style w:type="paragraph" w:customStyle="1" w:styleId="TableofCurriculum">
    <w:name w:val="Table_of_Curriculum"/>
    <w:basedOn w:val="Normal"/>
    <w:rsid w:val="00DF31A7"/>
    <w:pPr>
      <w:spacing w:before="20" w:after="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Normal"/>
    <w:autoRedefine/>
    <w:rsid w:val="00DF31A7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indentpara">
    <w:name w:val="indent para"/>
    <w:basedOn w:val="Normal"/>
    <w:rsid w:val="00DF31A7"/>
    <w:pPr>
      <w:spacing w:after="180" w:line="360" w:lineRule="exact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ko-KR"/>
    </w:rPr>
  </w:style>
  <w:style w:type="character" w:customStyle="1" w:styleId="CharChar2">
    <w:name w:val="Char Char2"/>
    <w:basedOn w:val="DefaultParagraphFont"/>
    <w:rsid w:val="00DF31A7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CharChar3">
    <w:name w:val="Char Char3"/>
    <w:basedOn w:val="DefaultParagraphFont"/>
    <w:rsid w:val="00DF31A7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character" w:customStyle="1" w:styleId="CharChar1">
    <w:name w:val="Char Char1"/>
    <w:basedOn w:val="DefaultParagraphFont"/>
    <w:rsid w:val="00DF31A7"/>
    <w:rPr>
      <w:b/>
      <w:bCs/>
      <w:sz w:val="28"/>
      <w:szCs w:val="28"/>
      <w:lang w:val="en-US" w:eastAsia="en-US" w:bidi="ar-SA"/>
    </w:rPr>
  </w:style>
  <w:style w:type="character" w:customStyle="1" w:styleId="CharChar">
    <w:name w:val="Char Char"/>
    <w:basedOn w:val="DefaultParagraphFont"/>
    <w:rsid w:val="00DF31A7"/>
    <w:rPr>
      <w:sz w:val="24"/>
      <w:szCs w:val="24"/>
      <w:lang w:val="en-US" w:eastAsia="en-US" w:bidi="ar-SA"/>
    </w:rPr>
  </w:style>
  <w:style w:type="character" w:customStyle="1" w:styleId="textcontant1">
    <w:name w:val="textcontant1"/>
    <w:basedOn w:val="DefaultParagraphFont"/>
    <w:rsid w:val="00DF31A7"/>
    <w:rPr>
      <w:rFonts w:ascii="Verdana" w:hAnsi="Verdana" w:hint="default"/>
      <w:color w:val="000000"/>
      <w:sz w:val="15"/>
      <w:szCs w:val="15"/>
    </w:rPr>
  </w:style>
  <w:style w:type="character" w:styleId="Emphasis">
    <w:name w:val="Emphasis"/>
    <w:basedOn w:val="DefaultParagraphFont"/>
    <w:qFormat/>
    <w:rsid w:val="00DF31A7"/>
    <w:rPr>
      <w:i/>
      <w:iCs/>
    </w:rPr>
  </w:style>
  <w:style w:type="table" w:styleId="TableGrid1">
    <w:name w:val="Table Grid 1"/>
    <w:basedOn w:val="TableNormal"/>
    <w:rsid w:val="00DF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NoList2">
    <w:name w:val="No List2"/>
    <w:next w:val="NoList"/>
    <w:semiHidden/>
    <w:rsid w:val="00235ABB"/>
  </w:style>
  <w:style w:type="character" w:customStyle="1" w:styleId="CharChar20">
    <w:name w:val="Char Char2"/>
    <w:rsid w:val="00235ABB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CharChar30">
    <w:name w:val="Char Char3"/>
    <w:rsid w:val="00235ABB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character" w:customStyle="1" w:styleId="CharChar10">
    <w:name w:val="Char Char1"/>
    <w:rsid w:val="00235ABB"/>
    <w:rPr>
      <w:b/>
      <w:bCs/>
      <w:sz w:val="28"/>
      <w:szCs w:val="28"/>
      <w:lang w:val="en-US" w:eastAsia="en-US" w:bidi="ar-SA"/>
    </w:rPr>
  </w:style>
  <w:style w:type="character" w:customStyle="1" w:styleId="CharChar0">
    <w:name w:val="Char Char"/>
    <w:rsid w:val="00235ABB"/>
    <w:rPr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5A6836"/>
    <w:pPr>
      <w:ind w:left="720"/>
      <w:contextualSpacing/>
    </w:pPr>
  </w:style>
  <w:style w:type="paragraph" w:customStyle="1" w:styleId="StyleHeading3TimesNewRoman14pt">
    <w:name w:val="Style Heading 3 + Times New Roman 14 pt"/>
    <w:basedOn w:val="Heading3"/>
    <w:rsid w:val="00E66211"/>
    <w:rPr>
      <w:rFonts w:ascii="Times New Roman" w:hAnsi="Times New Roman" w:cs="Times New Roman"/>
      <w:sz w:val="28"/>
      <w:lang w:val="x-none" w:eastAsia="x-none"/>
    </w:rPr>
  </w:style>
  <w:style w:type="paragraph" w:customStyle="1" w:styleId="dautru">
    <w:name w:val="dau tru"/>
    <w:basedOn w:val="Normal"/>
    <w:link w:val="dautruChar"/>
    <w:rsid w:val="00E66211"/>
    <w:pPr>
      <w:numPr>
        <w:ilvl w:val="1"/>
        <w:numId w:val="1"/>
      </w:numPr>
      <w:tabs>
        <w:tab w:val="clear" w:pos="1440"/>
        <w:tab w:val="num" w:pos="327"/>
      </w:tabs>
      <w:spacing w:after="0" w:line="240" w:lineRule="auto"/>
      <w:ind w:left="341" w:hanging="284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daucong">
    <w:name w:val="dau cong"/>
    <w:basedOn w:val="Normal"/>
    <w:rsid w:val="00E66211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dautruChar">
    <w:name w:val="dau tru Char"/>
    <w:link w:val="dautru"/>
    <w:rsid w:val="00E66211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td1">
    <w:name w:val="td1"/>
    <w:basedOn w:val="Normal"/>
    <w:link w:val="td1Char"/>
    <w:autoRedefine/>
    <w:rsid w:val="00194445"/>
    <w:pPr>
      <w:spacing w:before="120" w:after="0" w:line="240" w:lineRule="auto"/>
    </w:pPr>
    <w:rPr>
      <w:rFonts w:ascii="Times New Roman" w:eastAsia="Times New Roman" w:hAnsi="Times New Roman" w:cs="Times New Roman"/>
      <w:b/>
      <w:sz w:val="28"/>
      <w:szCs w:val="28"/>
      <w:lang w:val="vi-VN" w:eastAsia="ko-KR"/>
    </w:rPr>
  </w:style>
  <w:style w:type="character" w:customStyle="1" w:styleId="td1Char">
    <w:name w:val="td1 Char"/>
    <w:link w:val="td1"/>
    <w:rsid w:val="00194445"/>
    <w:rPr>
      <w:rFonts w:ascii="Times New Roman" w:eastAsia="Times New Roman" w:hAnsi="Times New Roman" w:cs="Times New Roman"/>
      <w:b/>
      <w:sz w:val="28"/>
      <w:szCs w:val="28"/>
      <w:lang w:val="vi-VN" w:eastAsia="ko-KR"/>
    </w:rPr>
  </w:style>
  <w:style w:type="paragraph" w:customStyle="1" w:styleId="StyleHeading2TimesNewRomanNotBoldNotItalicBoldCente">
    <w:name w:val="Style Heading 2 + Times New RomanNot BoldNot Italic + Bold Cente..."/>
    <w:basedOn w:val="Normal"/>
    <w:rsid w:val="00194445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customStyle="1" w:styleId="bt">
    <w:name w:val="bt"/>
    <w:basedOn w:val="Normal"/>
    <w:link w:val="btChar"/>
    <w:autoRedefine/>
    <w:qFormat/>
    <w:rsid w:val="00765999"/>
    <w:pPr>
      <w:spacing w:after="0" w:line="360" w:lineRule="auto"/>
      <w:jc w:val="both"/>
    </w:pPr>
    <w:rPr>
      <w:rFonts w:ascii="Times New Roman" w:eastAsia="Calibri" w:hAnsi="Times New Roman" w:cs="Times New Roman"/>
      <w:sz w:val="26"/>
      <w:szCs w:val="24"/>
    </w:rPr>
  </w:style>
  <w:style w:type="character" w:customStyle="1" w:styleId="btChar">
    <w:name w:val="bt Char"/>
    <w:basedOn w:val="DefaultParagraphFont"/>
    <w:link w:val="bt"/>
    <w:rsid w:val="00765999"/>
    <w:rPr>
      <w:rFonts w:ascii="Times New Roman" w:eastAsia="Calibri" w:hAnsi="Times New Roman" w:cs="Times New Roman"/>
      <w:sz w:val="26"/>
      <w:szCs w:val="24"/>
    </w:rPr>
  </w:style>
  <w:style w:type="paragraph" w:customStyle="1" w:styleId="Muc2">
    <w:name w:val="Muc2"/>
    <w:basedOn w:val="Normal"/>
    <w:link w:val="Muc2Char"/>
    <w:autoRedefine/>
    <w:qFormat/>
    <w:rsid w:val="00B40411"/>
    <w:pPr>
      <w:spacing w:after="0" w:line="240" w:lineRule="auto"/>
      <w:jc w:val="both"/>
    </w:pPr>
    <w:rPr>
      <w:rFonts w:ascii="Times New Roman" w:eastAsia="Calibri" w:hAnsi="Times New Roman" w:cs="Times New Roman"/>
      <w:b/>
      <w:sz w:val="32"/>
      <w:szCs w:val="32"/>
      <w:lang w:eastAsia="vi-VN"/>
    </w:rPr>
  </w:style>
  <w:style w:type="character" w:customStyle="1" w:styleId="Muc2Char">
    <w:name w:val="Muc2 Char"/>
    <w:basedOn w:val="DefaultParagraphFont"/>
    <w:link w:val="Muc2"/>
    <w:rsid w:val="00B40411"/>
    <w:rPr>
      <w:rFonts w:ascii="Times New Roman" w:eastAsia="Calibri" w:hAnsi="Times New Roman" w:cs="Times New Roman"/>
      <w:b/>
      <w:sz w:val="32"/>
      <w:szCs w:val="32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0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F31A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F31A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F31A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F31A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DF31A7"/>
    <w:pPr>
      <w:keepNext/>
      <w:spacing w:before="120" w:after="0" w:line="240" w:lineRule="auto"/>
      <w:jc w:val="center"/>
      <w:outlineLvl w:val="5"/>
    </w:pPr>
    <w:rPr>
      <w:rFonts w:ascii=".VnTimeH" w:eastAsia="Times New Roman" w:hAnsi=".VnTimeH" w:cs="Times New Roman"/>
      <w:b/>
      <w:szCs w:val="28"/>
      <w:lang w:val="pt-BR"/>
    </w:rPr>
  </w:style>
  <w:style w:type="paragraph" w:styleId="Heading7">
    <w:name w:val="heading 7"/>
    <w:basedOn w:val="Normal"/>
    <w:next w:val="Normal"/>
    <w:link w:val="Heading7Char"/>
    <w:qFormat/>
    <w:rsid w:val="00DF31A7"/>
    <w:pPr>
      <w:keepNext/>
      <w:spacing w:before="120" w:after="0" w:line="240" w:lineRule="auto"/>
      <w:outlineLvl w:val="6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8">
    <w:name w:val="heading 8"/>
    <w:basedOn w:val="Normal"/>
    <w:next w:val="Normal"/>
    <w:link w:val="Heading8Char"/>
    <w:qFormat/>
    <w:rsid w:val="00DF31A7"/>
    <w:pPr>
      <w:keepNext/>
      <w:spacing w:before="120" w:after="0" w:line="240" w:lineRule="auto"/>
      <w:jc w:val="right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9">
    <w:name w:val="heading 9"/>
    <w:basedOn w:val="Normal"/>
    <w:next w:val="Normal"/>
    <w:link w:val="Heading9Char"/>
    <w:qFormat/>
    <w:rsid w:val="00DF31A7"/>
    <w:pPr>
      <w:keepNext/>
      <w:spacing w:before="120" w:after="0" w:line="240" w:lineRule="auto"/>
      <w:jc w:val="right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F31A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F31A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DF31A7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DF31A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DF31A7"/>
    <w:rPr>
      <w:rFonts w:ascii=".VnTimeH" w:eastAsia="Times New Roman" w:hAnsi=".VnTimeH" w:cs="Times New Roman"/>
      <w:b/>
      <w:szCs w:val="28"/>
      <w:lang w:val="pt-BR"/>
    </w:rPr>
  </w:style>
  <w:style w:type="character" w:customStyle="1" w:styleId="Heading7Char">
    <w:name w:val="Heading 7 Char"/>
    <w:basedOn w:val="DefaultParagraphFont"/>
    <w:link w:val="Heading7"/>
    <w:rsid w:val="00DF31A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8Char">
    <w:name w:val="Heading 8 Char"/>
    <w:basedOn w:val="DefaultParagraphFont"/>
    <w:link w:val="Heading8"/>
    <w:rsid w:val="00DF31A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9Char">
    <w:name w:val="Heading 9 Char"/>
    <w:basedOn w:val="DefaultParagraphFont"/>
    <w:link w:val="Heading9"/>
    <w:rsid w:val="00DF31A7"/>
    <w:rPr>
      <w:rFonts w:ascii="Times New Roman" w:eastAsia="Times New Roman" w:hAnsi="Times New Roman" w:cs="Times New Roman"/>
      <w:b/>
      <w:sz w:val="24"/>
      <w:szCs w:val="20"/>
    </w:rPr>
  </w:style>
  <w:style w:type="numbering" w:customStyle="1" w:styleId="NoList1">
    <w:name w:val="No List1"/>
    <w:next w:val="NoList"/>
    <w:semiHidden/>
    <w:rsid w:val="00DF31A7"/>
  </w:style>
  <w:style w:type="paragraph" w:styleId="BodyTextIndent">
    <w:name w:val="Body Text Indent"/>
    <w:basedOn w:val="Normal"/>
    <w:link w:val="BodyTextIndentChar"/>
    <w:rsid w:val="00DF31A7"/>
    <w:pPr>
      <w:spacing w:after="0" w:line="240" w:lineRule="auto"/>
      <w:ind w:left="780"/>
    </w:pPr>
    <w:rPr>
      <w:rFonts w:ascii="Times New Roman" w:eastAsia="Times New Roman" w:hAnsi="Times New Roman" w:cs="Times New Roman"/>
      <w:sz w:val="28"/>
      <w:szCs w:val="28"/>
      <w:lang w:val="nb-NO"/>
    </w:rPr>
  </w:style>
  <w:style w:type="character" w:customStyle="1" w:styleId="BodyTextIndentChar">
    <w:name w:val="Body Text Indent Char"/>
    <w:basedOn w:val="DefaultParagraphFont"/>
    <w:link w:val="BodyTextIndent"/>
    <w:rsid w:val="00DF31A7"/>
    <w:rPr>
      <w:rFonts w:ascii="Times New Roman" w:eastAsia="Times New Roman" w:hAnsi="Times New Roman" w:cs="Times New Roman"/>
      <w:sz w:val="28"/>
      <w:szCs w:val="28"/>
      <w:lang w:val="nb-NO"/>
    </w:rPr>
  </w:style>
  <w:style w:type="paragraph" w:styleId="Footer">
    <w:name w:val="footer"/>
    <w:basedOn w:val="Normal"/>
    <w:link w:val="FooterChar"/>
    <w:rsid w:val="00DF31A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DF31A7"/>
    <w:rPr>
      <w:rFonts w:ascii="Times New Roman" w:eastAsia="Times New Roman" w:hAnsi="Times New Roman" w:cs="Times New Roman"/>
      <w:sz w:val="28"/>
      <w:szCs w:val="28"/>
    </w:rPr>
  </w:style>
  <w:style w:type="paragraph" w:styleId="BodyText2">
    <w:name w:val="Body Text 2"/>
    <w:basedOn w:val="Normal"/>
    <w:link w:val="BodyText2Char"/>
    <w:rsid w:val="00DF31A7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DF31A7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sample">
    <w:name w:val="heading sample"/>
    <w:basedOn w:val="Normal"/>
    <w:rsid w:val="00DF31A7"/>
    <w:pPr>
      <w:keepNext/>
      <w:spacing w:before="240" w:after="240" w:line="240" w:lineRule="auto"/>
    </w:pPr>
    <w:rPr>
      <w:rFonts w:ascii="Times New Roman" w:eastAsia="Times New Roman" w:hAnsi="Times New Roman" w:cs="Times New Roman"/>
      <w:bCs/>
      <w:iCs/>
      <w:sz w:val="20"/>
      <w:szCs w:val="20"/>
      <w:lang w:eastAsia="ko-KR"/>
    </w:rPr>
  </w:style>
  <w:style w:type="paragraph" w:customStyle="1" w:styleId="boxtextarial">
    <w:name w:val="box text arial"/>
    <w:basedOn w:val="Normal"/>
    <w:rsid w:val="00DF31A7"/>
    <w:pPr>
      <w:spacing w:before="80" w:after="80" w:line="260" w:lineRule="atLeast"/>
    </w:pPr>
    <w:rPr>
      <w:rFonts w:ascii=".VnArial" w:eastAsia="Times New Roman" w:hAnsi=".VnArial" w:cs="Times New Roman"/>
      <w:b/>
      <w:sz w:val="20"/>
      <w:szCs w:val="20"/>
      <w:lang w:eastAsia="ko-KR"/>
    </w:rPr>
  </w:style>
  <w:style w:type="paragraph" w:customStyle="1" w:styleId="DACUMcharttext">
    <w:name w:val="DACUM chart text"/>
    <w:basedOn w:val="boxtextarial"/>
    <w:rsid w:val="00DF31A7"/>
    <w:pPr>
      <w:spacing w:before="40" w:after="40" w:line="240" w:lineRule="auto"/>
    </w:pPr>
    <w:rPr>
      <w:sz w:val="18"/>
      <w:szCs w:val="18"/>
    </w:rPr>
  </w:style>
  <w:style w:type="paragraph" w:customStyle="1" w:styleId="HeadingE">
    <w:name w:val="Heading E"/>
    <w:basedOn w:val="headingsample"/>
    <w:next w:val="Normal"/>
    <w:rsid w:val="00DF31A7"/>
    <w:pPr>
      <w:spacing w:before="120" w:after="0"/>
    </w:pPr>
    <w:rPr>
      <w:rFonts w:ascii="Arial" w:hAnsi="Arial"/>
      <w:caps/>
    </w:rPr>
  </w:style>
  <w:style w:type="paragraph" w:customStyle="1" w:styleId="DACUMheadings">
    <w:name w:val="DACUM headings"/>
    <w:basedOn w:val="DACUMcharttext"/>
    <w:rsid w:val="00DF31A7"/>
    <w:pPr>
      <w:jc w:val="center"/>
    </w:pPr>
    <w:rPr>
      <w:rFonts w:ascii=".VnArial NarrowH" w:hAnsi=".VnArial NarrowH"/>
      <w:b w:val="0"/>
      <w:bCs/>
      <w:noProof/>
      <w:sz w:val="20"/>
    </w:rPr>
  </w:style>
  <w:style w:type="paragraph" w:customStyle="1" w:styleId="boxsmallheading">
    <w:name w:val="box small heading"/>
    <w:basedOn w:val="Normal"/>
    <w:rsid w:val="00DF31A7"/>
    <w:pPr>
      <w:spacing w:before="80" w:after="0" w:line="240" w:lineRule="auto"/>
    </w:pPr>
    <w:rPr>
      <w:rFonts w:ascii=".VnArialH" w:eastAsia="Times New Roman" w:hAnsi=".VnArialH" w:cs="Times New Roman"/>
      <w:b/>
      <w:sz w:val="20"/>
      <w:szCs w:val="20"/>
      <w:lang w:eastAsia="ko-KR"/>
    </w:rPr>
  </w:style>
  <w:style w:type="paragraph" w:customStyle="1" w:styleId="StyleHeadingEArialNarrow8ptBefore2pt">
    <w:name w:val="Style Heading E + Arial Narrow 8 pt Before:  2 pt"/>
    <w:basedOn w:val="Normal"/>
    <w:rsid w:val="00DF31A7"/>
    <w:pPr>
      <w:keepNext/>
      <w:spacing w:before="40" w:after="0" w:line="240" w:lineRule="auto"/>
    </w:pPr>
    <w:rPr>
      <w:rFonts w:ascii=".VnArial NarrowH" w:eastAsia="Times New Roman" w:hAnsi=".VnArial NarrowH" w:cs="Times New Roman"/>
      <w:b/>
      <w:sz w:val="16"/>
      <w:szCs w:val="20"/>
      <w:lang w:eastAsia="ko-KR"/>
    </w:rPr>
  </w:style>
  <w:style w:type="paragraph" w:customStyle="1" w:styleId="StyleboxtextarialItalic">
    <w:name w:val="Style box text arial + Italic"/>
    <w:basedOn w:val="Normal"/>
    <w:rsid w:val="00DF31A7"/>
    <w:pPr>
      <w:spacing w:before="80" w:after="80" w:line="260" w:lineRule="exact"/>
    </w:pPr>
    <w:rPr>
      <w:rFonts w:ascii=".VnArial" w:eastAsia="Times New Roman" w:hAnsi=".VnArial" w:cs="Times New Roman"/>
      <w:b/>
      <w:i/>
      <w:sz w:val="20"/>
      <w:szCs w:val="20"/>
      <w:lang w:eastAsia="ko-KR"/>
    </w:rPr>
  </w:style>
  <w:style w:type="table" w:styleId="TableGrid">
    <w:name w:val="Table Grid"/>
    <w:basedOn w:val="TableNormal"/>
    <w:rsid w:val="00DF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DF31A7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DF31A7"/>
    <w:rPr>
      <w:rFonts w:ascii="Times New Roman" w:eastAsia="Times New Roman" w:hAnsi="Times New Roman" w:cs="Times New Roman"/>
      <w:sz w:val="28"/>
      <w:szCs w:val="28"/>
    </w:rPr>
  </w:style>
  <w:style w:type="paragraph" w:styleId="BodyText3">
    <w:name w:val="Body Text 3"/>
    <w:basedOn w:val="Normal"/>
    <w:link w:val="BodyText3Char"/>
    <w:rsid w:val="00DF31A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F31A7"/>
    <w:rPr>
      <w:rFonts w:ascii="Times New Roman" w:eastAsia="Times New Roman" w:hAnsi="Times New Roman" w:cs="Times New Roman"/>
      <w:sz w:val="16"/>
      <w:szCs w:val="16"/>
    </w:rPr>
  </w:style>
  <w:style w:type="paragraph" w:styleId="BodyTextIndent2">
    <w:name w:val="Body Text Indent 2"/>
    <w:basedOn w:val="Normal"/>
    <w:link w:val="BodyTextIndent2Char"/>
    <w:rsid w:val="00DF31A7"/>
    <w:pPr>
      <w:spacing w:after="120" w:line="480" w:lineRule="auto"/>
      <w:ind w:left="3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DF31A7"/>
    <w:rPr>
      <w:rFonts w:ascii="Times New Roman" w:eastAsia="Times New Roman" w:hAnsi="Times New Roman" w:cs="Times New Roman"/>
      <w:sz w:val="28"/>
      <w:szCs w:val="28"/>
    </w:rPr>
  </w:style>
  <w:style w:type="paragraph" w:customStyle="1" w:styleId="DACUMchartduty">
    <w:name w:val="DACUM chart duty"/>
    <w:basedOn w:val="DACUMcharttext"/>
    <w:rsid w:val="00DF31A7"/>
    <w:rPr>
      <w:b w:val="0"/>
      <w:szCs w:val="20"/>
    </w:rPr>
  </w:style>
  <w:style w:type="character" w:styleId="PageNumber">
    <w:name w:val="page number"/>
    <w:basedOn w:val="DefaultParagraphFont"/>
    <w:rsid w:val="00DF31A7"/>
  </w:style>
  <w:style w:type="paragraph" w:styleId="ListBullet">
    <w:name w:val="List Bullet"/>
    <w:basedOn w:val="Normal"/>
    <w:autoRedefine/>
    <w:rsid w:val="00DF31A7"/>
    <w:pPr>
      <w:spacing w:after="0" w:line="240" w:lineRule="auto"/>
      <w:ind w:left="-13"/>
    </w:pPr>
    <w:rPr>
      <w:rFonts w:ascii="VNtimes new roman" w:eastAsia="Times New Roman" w:hAnsi="VNtimes new roman" w:cs="Times New Roman"/>
      <w:sz w:val="26"/>
      <w:szCs w:val="26"/>
    </w:rPr>
  </w:style>
  <w:style w:type="paragraph" w:customStyle="1" w:styleId="textboxquote">
    <w:name w:val="text box quote"/>
    <w:basedOn w:val="Normal"/>
    <w:rsid w:val="00DF31A7"/>
    <w:pPr>
      <w:keepNext/>
      <w:tabs>
        <w:tab w:val="right" w:leader="dot" w:pos="8505"/>
      </w:tabs>
      <w:spacing w:after="0" w:line="360" w:lineRule="exact"/>
      <w:jc w:val="center"/>
    </w:pPr>
    <w:rPr>
      <w:rFonts w:ascii="Arial" w:eastAsia="Times New Roman" w:hAnsi="Arial" w:cs="Times New Roman"/>
      <w:sz w:val="24"/>
      <w:szCs w:val="20"/>
      <w:lang w:eastAsia="ko-KR"/>
    </w:rPr>
  </w:style>
  <w:style w:type="paragraph" w:customStyle="1" w:styleId="StyleTitleArial42ptBoldBlackRight-008cmBefore">
    <w:name w:val="Style Title + Arial 42 pt Bold Black Right:  -0.08 cm Before: ..."/>
    <w:basedOn w:val="Title"/>
    <w:autoRedefine/>
    <w:rsid w:val="00DF31A7"/>
    <w:pPr>
      <w:keepNext/>
      <w:keepLines/>
      <w:spacing w:before="0" w:after="160"/>
      <w:ind w:right="-45"/>
      <w:jc w:val="left"/>
      <w:outlineLvl w:val="9"/>
    </w:pPr>
    <w:rPr>
      <w:rFonts w:ascii=".VnArial" w:hAnsi=".VnArial" w:cs="Times New Roman"/>
      <w:b w:val="0"/>
      <w:bCs w:val="0"/>
      <w:kern w:val="0"/>
      <w:sz w:val="24"/>
      <w:szCs w:val="24"/>
    </w:rPr>
  </w:style>
  <w:style w:type="paragraph" w:styleId="Title">
    <w:name w:val="Title"/>
    <w:basedOn w:val="Normal"/>
    <w:link w:val="TitleChar"/>
    <w:qFormat/>
    <w:rsid w:val="00DF31A7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DF31A7"/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OverviewlistChopening">
    <w:name w:val="Overview list (Ch opening)"/>
    <w:basedOn w:val="Normal"/>
    <w:rsid w:val="00DF31A7"/>
    <w:pPr>
      <w:tabs>
        <w:tab w:val="num" w:pos="360"/>
        <w:tab w:val="num" w:pos="851"/>
      </w:tabs>
      <w:spacing w:after="0" w:line="360" w:lineRule="exact"/>
      <w:ind w:left="850" w:hanging="360"/>
      <w:jc w:val="both"/>
    </w:pPr>
    <w:rPr>
      <w:rFonts w:ascii="Times New Roman" w:eastAsia="Times New Roman" w:hAnsi="Times New Roman" w:cs="Times New Roman"/>
      <w:sz w:val="24"/>
      <w:szCs w:val="20"/>
      <w:lang w:eastAsia="ko-KR"/>
    </w:rPr>
  </w:style>
  <w:style w:type="paragraph" w:styleId="Header">
    <w:name w:val="header"/>
    <w:basedOn w:val="Normal"/>
    <w:link w:val="HeaderChar"/>
    <w:rsid w:val="00DF31A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DF31A7"/>
    <w:rPr>
      <w:rFonts w:ascii="Times New Roman" w:eastAsia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semiHidden/>
    <w:rsid w:val="00DF31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TOC6">
    <w:name w:val="toc 6"/>
    <w:basedOn w:val="Normal"/>
    <w:next w:val="Normal"/>
    <w:autoRedefine/>
    <w:semiHidden/>
    <w:rsid w:val="00DF31A7"/>
    <w:pPr>
      <w:spacing w:after="0" w:line="240" w:lineRule="auto"/>
      <w:ind w:left="1400"/>
    </w:pPr>
    <w:rPr>
      <w:rFonts w:ascii="Times New Roman" w:eastAsia="Times New Roman" w:hAnsi="Times New Roman" w:cs="Times New Roman"/>
      <w:sz w:val="28"/>
      <w:szCs w:val="28"/>
    </w:rPr>
  </w:style>
  <w:style w:type="paragraph" w:styleId="Index1">
    <w:name w:val="index 1"/>
    <w:aliases w:val="Head1"/>
    <w:basedOn w:val="Normal"/>
    <w:next w:val="Normal"/>
    <w:autoRedefine/>
    <w:semiHidden/>
    <w:rsid w:val="00DF31A7"/>
    <w:pPr>
      <w:spacing w:after="0" w:line="240" w:lineRule="auto"/>
      <w:ind w:left="280" w:hanging="28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Index2">
    <w:name w:val="index 2"/>
    <w:basedOn w:val="Normal"/>
    <w:next w:val="Normal"/>
    <w:autoRedefine/>
    <w:semiHidden/>
    <w:rsid w:val="00DF31A7"/>
    <w:pPr>
      <w:spacing w:after="0" w:line="240" w:lineRule="auto"/>
      <w:ind w:left="560" w:hanging="280"/>
    </w:pPr>
    <w:rPr>
      <w:rFonts w:ascii="Times New Roman" w:eastAsia="Times New Roman" w:hAnsi="Times New Roman" w:cs="Times New Roman"/>
      <w:sz w:val="28"/>
      <w:szCs w:val="28"/>
    </w:rPr>
  </w:style>
  <w:style w:type="paragraph" w:styleId="TOC2">
    <w:name w:val="toc 2"/>
    <w:basedOn w:val="Normal"/>
    <w:next w:val="Normal"/>
    <w:autoRedefine/>
    <w:semiHidden/>
    <w:rsid w:val="00DF31A7"/>
    <w:pPr>
      <w:spacing w:after="0" w:line="240" w:lineRule="auto"/>
      <w:ind w:left="280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rsid w:val="00DF31A7"/>
    <w:rPr>
      <w:color w:val="0000FF"/>
      <w:u w:val="single"/>
    </w:rPr>
  </w:style>
  <w:style w:type="paragraph" w:styleId="NormalWeb">
    <w:name w:val="Normal (Web)"/>
    <w:basedOn w:val="Normal"/>
    <w:link w:val="NormalWebChar"/>
    <w:rsid w:val="00DF3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basedOn w:val="DefaultParagraphFont"/>
    <w:link w:val="NormalWeb"/>
    <w:rsid w:val="00DF31A7"/>
    <w:rPr>
      <w:rFonts w:ascii="Times New Roman" w:eastAsia="Times New Roman" w:hAnsi="Times New Roman" w:cs="Times New Roman"/>
      <w:sz w:val="24"/>
      <w:szCs w:val="24"/>
    </w:rPr>
  </w:style>
  <w:style w:type="paragraph" w:customStyle="1" w:styleId="Tieude">
    <w:name w:val="Tieude"/>
    <w:basedOn w:val="Normal"/>
    <w:rsid w:val="00DF31A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val="pt-BR"/>
    </w:rPr>
  </w:style>
  <w:style w:type="paragraph" w:styleId="TOC3">
    <w:name w:val="toc 3"/>
    <w:basedOn w:val="Normal"/>
    <w:next w:val="Normal"/>
    <w:autoRedefine/>
    <w:semiHidden/>
    <w:rsid w:val="00DF31A7"/>
    <w:pPr>
      <w:tabs>
        <w:tab w:val="right" w:leader="dot" w:pos="8729"/>
      </w:tabs>
      <w:spacing w:after="0" w:line="240" w:lineRule="auto"/>
      <w:ind w:left="1541" w:hanging="981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semiHidden/>
    <w:rsid w:val="00DF3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F31A7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DF31A7"/>
    <w:pPr>
      <w:autoSpaceDE w:val="0"/>
      <w:autoSpaceDN w:val="0"/>
      <w:adjustRightInd w:val="0"/>
      <w:spacing w:after="0" w:line="240" w:lineRule="auto"/>
    </w:pPr>
    <w:rPr>
      <w:rFonts w:ascii="Tahoma" w:eastAsia="MS Mincho" w:hAnsi="Tahoma" w:cs="Tahoma"/>
      <w:color w:val="000000"/>
      <w:sz w:val="24"/>
      <w:szCs w:val="24"/>
      <w:lang w:eastAsia="ja-JP"/>
    </w:rPr>
  </w:style>
  <w:style w:type="paragraph" w:customStyle="1" w:styleId="TableofCurriculum">
    <w:name w:val="Table_of_Curriculum"/>
    <w:basedOn w:val="Normal"/>
    <w:rsid w:val="00DF31A7"/>
    <w:pPr>
      <w:spacing w:before="20" w:after="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Normal"/>
    <w:autoRedefine/>
    <w:rsid w:val="00DF31A7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indentpara">
    <w:name w:val="indent para"/>
    <w:basedOn w:val="Normal"/>
    <w:rsid w:val="00DF31A7"/>
    <w:pPr>
      <w:spacing w:after="180" w:line="360" w:lineRule="exact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ko-KR"/>
    </w:rPr>
  </w:style>
  <w:style w:type="character" w:customStyle="1" w:styleId="CharChar2">
    <w:name w:val="Char Char2"/>
    <w:basedOn w:val="DefaultParagraphFont"/>
    <w:rsid w:val="00DF31A7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CharChar3">
    <w:name w:val="Char Char3"/>
    <w:basedOn w:val="DefaultParagraphFont"/>
    <w:rsid w:val="00DF31A7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character" w:customStyle="1" w:styleId="CharChar1">
    <w:name w:val="Char Char1"/>
    <w:basedOn w:val="DefaultParagraphFont"/>
    <w:rsid w:val="00DF31A7"/>
    <w:rPr>
      <w:b/>
      <w:bCs/>
      <w:sz w:val="28"/>
      <w:szCs w:val="28"/>
      <w:lang w:val="en-US" w:eastAsia="en-US" w:bidi="ar-SA"/>
    </w:rPr>
  </w:style>
  <w:style w:type="character" w:customStyle="1" w:styleId="CharChar">
    <w:name w:val="Char Char"/>
    <w:basedOn w:val="DefaultParagraphFont"/>
    <w:rsid w:val="00DF31A7"/>
    <w:rPr>
      <w:sz w:val="24"/>
      <w:szCs w:val="24"/>
      <w:lang w:val="en-US" w:eastAsia="en-US" w:bidi="ar-SA"/>
    </w:rPr>
  </w:style>
  <w:style w:type="character" w:customStyle="1" w:styleId="textcontant1">
    <w:name w:val="textcontant1"/>
    <w:basedOn w:val="DefaultParagraphFont"/>
    <w:rsid w:val="00DF31A7"/>
    <w:rPr>
      <w:rFonts w:ascii="Verdana" w:hAnsi="Verdana" w:hint="default"/>
      <w:color w:val="000000"/>
      <w:sz w:val="15"/>
      <w:szCs w:val="15"/>
    </w:rPr>
  </w:style>
  <w:style w:type="character" w:styleId="Emphasis">
    <w:name w:val="Emphasis"/>
    <w:basedOn w:val="DefaultParagraphFont"/>
    <w:qFormat/>
    <w:rsid w:val="00DF31A7"/>
    <w:rPr>
      <w:i/>
      <w:iCs/>
    </w:rPr>
  </w:style>
  <w:style w:type="table" w:styleId="TableGrid1">
    <w:name w:val="Table Grid 1"/>
    <w:basedOn w:val="TableNormal"/>
    <w:rsid w:val="00DF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NoList2">
    <w:name w:val="No List2"/>
    <w:next w:val="NoList"/>
    <w:semiHidden/>
    <w:rsid w:val="00235ABB"/>
  </w:style>
  <w:style w:type="character" w:customStyle="1" w:styleId="CharChar20">
    <w:name w:val="Char Char2"/>
    <w:rsid w:val="00235ABB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CharChar30">
    <w:name w:val="Char Char3"/>
    <w:rsid w:val="00235ABB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character" w:customStyle="1" w:styleId="CharChar10">
    <w:name w:val="Char Char1"/>
    <w:rsid w:val="00235ABB"/>
    <w:rPr>
      <w:b/>
      <w:bCs/>
      <w:sz w:val="28"/>
      <w:szCs w:val="28"/>
      <w:lang w:val="en-US" w:eastAsia="en-US" w:bidi="ar-SA"/>
    </w:rPr>
  </w:style>
  <w:style w:type="character" w:customStyle="1" w:styleId="CharChar0">
    <w:name w:val="Char Char"/>
    <w:rsid w:val="00235ABB"/>
    <w:rPr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5A6836"/>
    <w:pPr>
      <w:ind w:left="720"/>
      <w:contextualSpacing/>
    </w:pPr>
  </w:style>
  <w:style w:type="paragraph" w:customStyle="1" w:styleId="StyleHeading3TimesNewRoman14pt">
    <w:name w:val="Style Heading 3 + Times New Roman 14 pt"/>
    <w:basedOn w:val="Heading3"/>
    <w:rsid w:val="00E66211"/>
    <w:rPr>
      <w:rFonts w:ascii="Times New Roman" w:hAnsi="Times New Roman" w:cs="Times New Roman"/>
      <w:sz w:val="28"/>
      <w:lang w:val="x-none" w:eastAsia="x-none"/>
    </w:rPr>
  </w:style>
  <w:style w:type="paragraph" w:customStyle="1" w:styleId="dautru">
    <w:name w:val="dau tru"/>
    <w:basedOn w:val="Normal"/>
    <w:link w:val="dautruChar"/>
    <w:rsid w:val="00E66211"/>
    <w:pPr>
      <w:numPr>
        <w:ilvl w:val="1"/>
        <w:numId w:val="1"/>
      </w:numPr>
      <w:tabs>
        <w:tab w:val="clear" w:pos="1440"/>
        <w:tab w:val="num" w:pos="327"/>
      </w:tabs>
      <w:spacing w:after="0" w:line="240" w:lineRule="auto"/>
      <w:ind w:left="341" w:hanging="284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daucong">
    <w:name w:val="dau cong"/>
    <w:basedOn w:val="Normal"/>
    <w:rsid w:val="00E66211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dautruChar">
    <w:name w:val="dau tru Char"/>
    <w:link w:val="dautru"/>
    <w:rsid w:val="00E66211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td1">
    <w:name w:val="td1"/>
    <w:basedOn w:val="Normal"/>
    <w:link w:val="td1Char"/>
    <w:autoRedefine/>
    <w:rsid w:val="00194445"/>
    <w:pPr>
      <w:spacing w:before="120" w:after="0" w:line="240" w:lineRule="auto"/>
    </w:pPr>
    <w:rPr>
      <w:rFonts w:ascii="Times New Roman" w:eastAsia="Times New Roman" w:hAnsi="Times New Roman" w:cs="Times New Roman"/>
      <w:b/>
      <w:sz w:val="28"/>
      <w:szCs w:val="28"/>
      <w:lang w:val="vi-VN" w:eastAsia="ko-KR"/>
    </w:rPr>
  </w:style>
  <w:style w:type="character" w:customStyle="1" w:styleId="td1Char">
    <w:name w:val="td1 Char"/>
    <w:link w:val="td1"/>
    <w:rsid w:val="00194445"/>
    <w:rPr>
      <w:rFonts w:ascii="Times New Roman" w:eastAsia="Times New Roman" w:hAnsi="Times New Roman" w:cs="Times New Roman"/>
      <w:b/>
      <w:sz w:val="28"/>
      <w:szCs w:val="28"/>
      <w:lang w:val="vi-VN" w:eastAsia="ko-KR"/>
    </w:rPr>
  </w:style>
  <w:style w:type="paragraph" w:customStyle="1" w:styleId="StyleHeading2TimesNewRomanNotBoldNotItalicBoldCente">
    <w:name w:val="Style Heading 2 + Times New RomanNot BoldNot Italic + Bold Cente..."/>
    <w:basedOn w:val="Normal"/>
    <w:rsid w:val="00194445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customStyle="1" w:styleId="bt">
    <w:name w:val="bt"/>
    <w:basedOn w:val="Normal"/>
    <w:link w:val="btChar"/>
    <w:autoRedefine/>
    <w:qFormat/>
    <w:rsid w:val="00765999"/>
    <w:pPr>
      <w:spacing w:after="0" w:line="360" w:lineRule="auto"/>
      <w:jc w:val="both"/>
    </w:pPr>
    <w:rPr>
      <w:rFonts w:ascii="Times New Roman" w:eastAsia="Calibri" w:hAnsi="Times New Roman" w:cs="Times New Roman"/>
      <w:sz w:val="26"/>
      <w:szCs w:val="24"/>
    </w:rPr>
  </w:style>
  <w:style w:type="character" w:customStyle="1" w:styleId="btChar">
    <w:name w:val="bt Char"/>
    <w:basedOn w:val="DefaultParagraphFont"/>
    <w:link w:val="bt"/>
    <w:rsid w:val="00765999"/>
    <w:rPr>
      <w:rFonts w:ascii="Times New Roman" w:eastAsia="Calibri" w:hAnsi="Times New Roman" w:cs="Times New Roman"/>
      <w:sz w:val="26"/>
      <w:szCs w:val="24"/>
    </w:rPr>
  </w:style>
  <w:style w:type="paragraph" w:customStyle="1" w:styleId="Muc2">
    <w:name w:val="Muc2"/>
    <w:basedOn w:val="Normal"/>
    <w:link w:val="Muc2Char"/>
    <w:autoRedefine/>
    <w:qFormat/>
    <w:rsid w:val="00B40411"/>
    <w:pPr>
      <w:spacing w:after="0" w:line="240" w:lineRule="auto"/>
      <w:jc w:val="both"/>
    </w:pPr>
    <w:rPr>
      <w:rFonts w:ascii="Times New Roman" w:eastAsia="Calibri" w:hAnsi="Times New Roman" w:cs="Times New Roman"/>
      <w:b/>
      <w:sz w:val="32"/>
      <w:szCs w:val="32"/>
      <w:lang w:eastAsia="vi-VN"/>
    </w:rPr>
  </w:style>
  <w:style w:type="character" w:customStyle="1" w:styleId="Muc2Char">
    <w:name w:val="Muc2 Char"/>
    <w:basedOn w:val="DefaultParagraphFont"/>
    <w:link w:val="Muc2"/>
    <w:rsid w:val="00B40411"/>
    <w:rPr>
      <w:rFonts w:ascii="Times New Roman" w:eastAsia="Calibri" w:hAnsi="Times New Roman" w:cs="Times New Roman"/>
      <w:b/>
      <w:sz w:val="32"/>
      <w:szCs w:val="32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96A4E-D943-4BB8-96B5-D250ED92B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www.tamga.tk  tamgaalbum@yahoo.com</Company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T410</dc:creator>
  <cp:lastModifiedBy>VuThiThaiLinh</cp:lastModifiedBy>
  <cp:revision>2</cp:revision>
  <dcterms:created xsi:type="dcterms:W3CDTF">2017-04-26T14:13:00Z</dcterms:created>
  <dcterms:modified xsi:type="dcterms:W3CDTF">2017-04-26T14:13:00Z</dcterms:modified>
</cp:coreProperties>
</file>